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8111" w14:textId="77777777" w:rsidR="000A2F93" w:rsidRDefault="00C70749" w:rsidP="00147C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7C1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98830" wp14:editId="39BA8DCD">
                <wp:simplePos x="0" y="0"/>
                <wp:positionH relativeFrom="column">
                  <wp:posOffset>154940</wp:posOffset>
                </wp:positionH>
                <wp:positionV relativeFrom="paragraph">
                  <wp:posOffset>1830070</wp:posOffset>
                </wp:positionV>
                <wp:extent cx="5486400" cy="1336675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36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B794" w14:textId="77777777" w:rsidR="001E1F37" w:rsidRPr="00147C1A" w:rsidRDefault="001E1F37" w:rsidP="00147C1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2CA12D" w14:textId="77777777" w:rsidR="001E1F37" w:rsidRPr="008C4C01" w:rsidRDefault="001E1F37" w:rsidP="00147C1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C4C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ALBANY PORT DISTRICT COMMISSION</w:t>
                            </w:r>
                            <w:r w:rsidRPr="008C4C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br/>
                              <w:t>MINUTES OF A REGULAR MEETING</w:t>
                            </w:r>
                          </w:p>
                          <w:p w14:paraId="17301138" w14:textId="2A2459FE" w:rsidR="001E1F37" w:rsidRPr="008C4C01" w:rsidRDefault="00F600CF" w:rsidP="00147C1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</w:t>
                            </w:r>
                            <w:r w:rsidR="005467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 14</w:t>
                            </w:r>
                            <w:r w:rsidR="000D1A4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2A114AF7" w14:textId="77777777" w:rsidR="001E1F37" w:rsidRDefault="001E1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8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2pt;margin-top:144.1pt;width:6in;height:1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" fillcolor="#bdd6ee [1300]">
                <v:textbox>
                  <w:txbxContent>
                    <w:p w14:paraId="6841B794" w14:textId="77777777" w:rsidR="001E1F37" w:rsidRPr="00147C1A" w:rsidRDefault="001E1F37" w:rsidP="00147C1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3C2CA12D" w14:textId="77777777" w:rsidR="001E1F37" w:rsidRPr="008C4C01" w:rsidRDefault="001E1F37" w:rsidP="00147C1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C4C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ALBANY PORT DISTRICT COMMISSION</w:t>
                      </w:r>
                      <w:r w:rsidRPr="008C4C0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br/>
                        <w:t>MINUTES OF A REGULAR MEETING</w:t>
                      </w:r>
                    </w:p>
                    <w:p w14:paraId="17301138" w14:textId="2A2459FE" w:rsidR="001E1F37" w:rsidRPr="008C4C01" w:rsidRDefault="00F600CF" w:rsidP="00147C1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</w:t>
                      </w:r>
                      <w:r w:rsidR="005467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 14</w:t>
                      </w:r>
                      <w:r w:rsidR="000D1A4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14:paraId="2A114AF7" w14:textId="77777777" w:rsidR="001E1F37" w:rsidRDefault="001E1F37"/>
                  </w:txbxContent>
                </v:textbox>
                <w10:wrap type="square"/>
              </v:shape>
            </w:pict>
          </mc:Fallback>
        </mc:AlternateContent>
      </w:r>
      <w:r w:rsidR="00147C1A" w:rsidRPr="000A2F93">
        <w:rPr>
          <w:noProof/>
        </w:rPr>
        <w:drawing>
          <wp:inline distT="0" distB="0" distL="0" distR="0" wp14:anchorId="44DECEAF" wp14:editId="32ABE7EA">
            <wp:extent cx="2767605" cy="1217275"/>
            <wp:effectExtent l="0" t="0" r="0" b="2540"/>
            <wp:docPr id="1" name="Picture 1" descr="C:\Users\Agaspary\Desktop\LOGO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aspary\Desktop\LOGOS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07" cy="12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F93" w:rsidRPr="000A2F93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CDBC5" wp14:editId="24B7CD4A">
                <wp:simplePos x="0" y="0"/>
                <wp:positionH relativeFrom="column">
                  <wp:posOffset>1785620</wp:posOffset>
                </wp:positionH>
                <wp:positionV relativeFrom="paragraph">
                  <wp:posOffset>0</wp:posOffset>
                </wp:positionV>
                <wp:extent cx="27673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E8ACA" w14:textId="77777777" w:rsidR="001E1F37" w:rsidRDefault="001E1F37" w:rsidP="00147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CDBC5" id="_x0000_s1027" type="#_x0000_t202" style="position:absolute;left:0;text-align:left;margin-left:140.6pt;margin-top:0;width:21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6iIwIAACU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" stroked="f">
                <v:textbox style="mso-fit-shape-to-text:t">
                  <w:txbxContent>
                    <w:p w14:paraId="626E8ACA" w14:textId="77777777" w:rsidR="001E1F37" w:rsidRDefault="001E1F37" w:rsidP="00147C1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893D3E" w14:textId="77777777" w:rsidR="00C70749" w:rsidRDefault="00C70749" w:rsidP="001468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F6C16" w14:textId="7503023B" w:rsidR="00355B09" w:rsidRDefault="00F60388" w:rsidP="00146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01">
        <w:rPr>
          <w:rFonts w:ascii="Times New Roman" w:hAnsi="Times New Roman" w:cs="Times New Roman"/>
          <w:sz w:val="24"/>
          <w:szCs w:val="24"/>
        </w:rPr>
        <w:t>Chairwoman Steffens</w:t>
      </w:r>
      <w:r w:rsidR="00146861" w:rsidRPr="008C4C01">
        <w:rPr>
          <w:rFonts w:ascii="Times New Roman" w:hAnsi="Times New Roman" w:cs="Times New Roman"/>
          <w:sz w:val="24"/>
          <w:szCs w:val="24"/>
        </w:rPr>
        <w:t xml:space="preserve"> c</w:t>
      </w:r>
      <w:r w:rsidR="00F50550" w:rsidRPr="008C4C01">
        <w:rPr>
          <w:rFonts w:ascii="Times New Roman" w:hAnsi="Times New Roman" w:cs="Times New Roman"/>
          <w:sz w:val="24"/>
          <w:szCs w:val="24"/>
        </w:rPr>
        <w:t>alled the meeting to order</w:t>
      </w:r>
      <w:r w:rsidR="00AB745E" w:rsidRPr="008C4C01">
        <w:rPr>
          <w:rFonts w:ascii="Times New Roman" w:hAnsi="Times New Roman" w:cs="Times New Roman"/>
          <w:sz w:val="24"/>
          <w:szCs w:val="24"/>
        </w:rPr>
        <w:t>.</w:t>
      </w:r>
      <w:r w:rsidR="00146861" w:rsidRPr="008C4C01">
        <w:rPr>
          <w:rFonts w:ascii="Times New Roman" w:hAnsi="Times New Roman" w:cs="Times New Roman"/>
          <w:sz w:val="24"/>
          <w:szCs w:val="24"/>
        </w:rPr>
        <w:t xml:space="preserve">  In attendance were Commissioners</w:t>
      </w:r>
      <w:r w:rsidR="003226F7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AB390D" w:rsidRPr="008C4C01">
        <w:rPr>
          <w:rFonts w:ascii="Times New Roman" w:hAnsi="Times New Roman" w:cs="Times New Roman"/>
          <w:sz w:val="24"/>
          <w:szCs w:val="24"/>
        </w:rPr>
        <w:t>Coffey</w:t>
      </w:r>
      <w:r w:rsidR="00D11EF5">
        <w:rPr>
          <w:rFonts w:ascii="Times New Roman" w:hAnsi="Times New Roman" w:cs="Times New Roman"/>
          <w:sz w:val="24"/>
          <w:szCs w:val="24"/>
        </w:rPr>
        <w:t xml:space="preserve"> and Tagliento</w:t>
      </w:r>
      <w:r w:rsidR="00146861" w:rsidRPr="008C4C01">
        <w:rPr>
          <w:rFonts w:ascii="Times New Roman" w:hAnsi="Times New Roman" w:cs="Times New Roman"/>
          <w:sz w:val="24"/>
          <w:szCs w:val="24"/>
        </w:rPr>
        <w:t xml:space="preserve">.  Also present were General Manager Hendrick, </w:t>
      </w:r>
      <w:r w:rsidR="00E8365D" w:rsidRPr="008C4C01">
        <w:rPr>
          <w:rFonts w:ascii="Times New Roman" w:hAnsi="Times New Roman" w:cs="Times New Roman"/>
          <w:sz w:val="24"/>
          <w:szCs w:val="24"/>
        </w:rPr>
        <w:t xml:space="preserve">Internal Controls and Enterprise Analysis Director Smith, </w:t>
      </w:r>
      <w:r w:rsidR="001D5D31" w:rsidRPr="008C4C01">
        <w:rPr>
          <w:rFonts w:ascii="Times New Roman" w:hAnsi="Times New Roman" w:cs="Times New Roman"/>
          <w:sz w:val="24"/>
          <w:szCs w:val="24"/>
        </w:rPr>
        <w:t>General Counsel Jordan,</w:t>
      </w:r>
      <w:r w:rsidR="00AF370E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5467A9">
        <w:rPr>
          <w:rFonts w:ascii="Times New Roman" w:hAnsi="Times New Roman" w:cs="Times New Roman"/>
          <w:sz w:val="24"/>
          <w:szCs w:val="24"/>
        </w:rPr>
        <w:t xml:space="preserve">Economic Development and Procurement Director Daly, </w:t>
      </w:r>
      <w:r w:rsidR="000D1A42">
        <w:rPr>
          <w:rFonts w:ascii="Times New Roman" w:hAnsi="Times New Roman" w:cs="Times New Roman"/>
          <w:sz w:val="24"/>
          <w:szCs w:val="24"/>
        </w:rPr>
        <w:t>Maritime Business Development Manager Vasil</w:t>
      </w:r>
      <w:r w:rsidR="00F9237D" w:rsidRPr="008C4C01">
        <w:rPr>
          <w:rFonts w:ascii="Times New Roman" w:hAnsi="Times New Roman" w:cs="Times New Roman"/>
          <w:sz w:val="24"/>
          <w:szCs w:val="24"/>
        </w:rPr>
        <w:t>,</w:t>
      </w:r>
      <w:r w:rsidR="00BA4B4D">
        <w:rPr>
          <w:rFonts w:ascii="Times New Roman" w:hAnsi="Times New Roman" w:cs="Times New Roman"/>
          <w:sz w:val="24"/>
          <w:szCs w:val="24"/>
        </w:rPr>
        <w:t xml:space="preserve"> </w:t>
      </w:r>
      <w:r w:rsidR="005960E1">
        <w:rPr>
          <w:rFonts w:ascii="Times New Roman" w:hAnsi="Times New Roman" w:cs="Times New Roman"/>
          <w:sz w:val="24"/>
          <w:szCs w:val="24"/>
        </w:rPr>
        <w:t xml:space="preserve">Director </w:t>
      </w:r>
      <w:r w:rsidR="005467A9">
        <w:rPr>
          <w:rFonts w:ascii="Times New Roman" w:hAnsi="Times New Roman" w:cs="Times New Roman"/>
          <w:sz w:val="24"/>
          <w:szCs w:val="24"/>
        </w:rPr>
        <w:t>of Security Williams, Assistant Director of Security Teller, Lynn Zeronda</w:t>
      </w:r>
      <w:r w:rsidR="002951BE">
        <w:rPr>
          <w:rFonts w:ascii="Times New Roman" w:hAnsi="Times New Roman" w:cs="Times New Roman"/>
          <w:sz w:val="24"/>
          <w:szCs w:val="24"/>
        </w:rPr>
        <w:t>, CFO for Hire</w:t>
      </w:r>
      <w:r w:rsidR="005467A9">
        <w:rPr>
          <w:rFonts w:ascii="Times New Roman" w:hAnsi="Times New Roman" w:cs="Times New Roman"/>
          <w:sz w:val="24"/>
          <w:szCs w:val="24"/>
        </w:rPr>
        <w:t xml:space="preserve"> </w:t>
      </w:r>
      <w:r w:rsidR="00355B09">
        <w:rPr>
          <w:rFonts w:ascii="Times New Roman" w:hAnsi="Times New Roman" w:cs="Times New Roman"/>
          <w:sz w:val="24"/>
          <w:szCs w:val="24"/>
        </w:rPr>
        <w:t xml:space="preserve">and </w:t>
      </w:r>
      <w:r w:rsidR="00A679AF">
        <w:rPr>
          <w:rFonts w:ascii="Times New Roman" w:hAnsi="Times New Roman" w:cs="Times New Roman"/>
          <w:sz w:val="24"/>
          <w:szCs w:val="24"/>
        </w:rPr>
        <w:t>Administrative Assistant</w:t>
      </w:r>
      <w:r w:rsidR="00355B09">
        <w:rPr>
          <w:rFonts w:ascii="Times New Roman" w:hAnsi="Times New Roman" w:cs="Times New Roman"/>
          <w:sz w:val="24"/>
          <w:szCs w:val="24"/>
        </w:rPr>
        <w:t xml:space="preserve"> Gaspary.</w:t>
      </w:r>
    </w:p>
    <w:p w14:paraId="64922F1D" w14:textId="77777777" w:rsidR="000D1A42" w:rsidRDefault="000D1A42" w:rsidP="0014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8371D" w14:textId="19B6C791" w:rsidR="00BA592B" w:rsidRDefault="00AF370E" w:rsidP="001468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01">
        <w:rPr>
          <w:rFonts w:ascii="Times New Roman" w:hAnsi="Times New Roman" w:cs="Times New Roman"/>
          <w:sz w:val="24"/>
          <w:szCs w:val="24"/>
        </w:rPr>
        <w:t xml:space="preserve">Chairwoman Steffens introduced the minutes of the </w:t>
      </w:r>
      <w:r w:rsidR="006A3256">
        <w:rPr>
          <w:rFonts w:ascii="Times New Roman" w:hAnsi="Times New Roman" w:cs="Times New Roman"/>
          <w:sz w:val="24"/>
          <w:szCs w:val="24"/>
        </w:rPr>
        <w:t>March</w:t>
      </w:r>
      <w:r w:rsidR="00F600CF">
        <w:rPr>
          <w:rFonts w:ascii="Times New Roman" w:hAnsi="Times New Roman" w:cs="Times New Roman"/>
          <w:sz w:val="24"/>
          <w:szCs w:val="24"/>
        </w:rPr>
        <w:t xml:space="preserve"> 27</w:t>
      </w:r>
      <w:r w:rsidR="008B3FD8">
        <w:rPr>
          <w:rFonts w:ascii="Times New Roman" w:hAnsi="Times New Roman" w:cs="Times New Roman"/>
          <w:sz w:val="24"/>
          <w:szCs w:val="24"/>
        </w:rPr>
        <w:t>, 2019</w:t>
      </w:r>
      <w:r w:rsidR="001779FD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D11EF5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BA592B" w:rsidRPr="008C4C01">
        <w:rPr>
          <w:rFonts w:ascii="Times New Roman" w:hAnsi="Times New Roman" w:cs="Times New Roman"/>
          <w:sz w:val="24"/>
          <w:szCs w:val="24"/>
        </w:rPr>
        <w:t>meeting</w:t>
      </w:r>
      <w:r w:rsidRPr="008C4C01">
        <w:rPr>
          <w:rFonts w:ascii="Times New Roman" w:hAnsi="Times New Roman" w:cs="Times New Roman"/>
          <w:sz w:val="24"/>
          <w:szCs w:val="24"/>
        </w:rPr>
        <w:t>.  No changes were made to the minutes.  Chairwoman Steffens called for a motion to approve the</w:t>
      </w:r>
      <w:r w:rsidR="00187247">
        <w:rPr>
          <w:rFonts w:ascii="Times New Roman" w:hAnsi="Times New Roman" w:cs="Times New Roman"/>
          <w:sz w:val="24"/>
          <w:szCs w:val="24"/>
        </w:rPr>
        <w:t xml:space="preserve"> </w:t>
      </w:r>
      <w:r w:rsidRPr="008C4C01">
        <w:rPr>
          <w:rFonts w:ascii="Times New Roman" w:hAnsi="Times New Roman" w:cs="Times New Roman"/>
          <w:sz w:val="24"/>
          <w:szCs w:val="24"/>
        </w:rPr>
        <w:t>minutes of said meeting.  A motion was made by Commissioner</w:t>
      </w:r>
      <w:r w:rsidR="009775C6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A83BFD">
        <w:rPr>
          <w:rFonts w:ascii="Times New Roman" w:hAnsi="Times New Roman" w:cs="Times New Roman"/>
          <w:sz w:val="24"/>
          <w:szCs w:val="24"/>
        </w:rPr>
        <w:t>Coffey</w:t>
      </w:r>
      <w:r w:rsidRPr="008C4C01"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A83BFD">
        <w:rPr>
          <w:rFonts w:ascii="Times New Roman" w:hAnsi="Times New Roman" w:cs="Times New Roman"/>
          <w:sz w:val="24"/>
          <w:szCs w:val="24"/>
        </w:rPr>
        <w:t>Tagliento</w:t>
      </w:r>
      <w:r w:rsidRPr="008C4C01">
        <w:rPr>
          <w:rFonts w:ascii="Times New Roman" w:hAnsi="Times New Roman" w:cs="Times New Roman"/>
          <w:sz w:val="24"/>
          <w:szCs w:val="24"/>
        </w:rPr>
        <w:t xml:space="preserve"> and passed unanimously.</w:t>
      </w:r>
    </w:p>
    <w:p w14:paraId="16975769" w14:textId="77777777" w:rsidR="00355B09" w:rsidRDefault="00355B09" w:rsidP="0014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3C1E8" w14:textId="756CA088" w:rsidR="00F600CF" w:rsidRDefault="00A83BF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FINANCIAL </w:t>
      </w:r>
      <w:r w:rsidR="00F600CF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</w:p>
    <w:p w14:paraId="04E749B3" w14:textId="3771B1F1" w:rsidR="00F600CF" w:rsidRDefault="00F600CF" w:rsidP="00C7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44B96" w14:textId="76D05921" w:rsidR="00C74080" w:rsidRPr="00C74080" w:rsidRDefault="00C15066" w:rsidP="00C74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Commissioners noted at the beginning of the meeting that this would be Director Smith’s final meeting before he leaves the APDC for a new employment opportunity and thanked him for his time and dedication to the Port and to the Board.  </w:t>
      </w:r>
      <w:r w:rsidR="00493325">
        <w:rPr>
          <w:rFonts w:ascii="Times New Roman" w:hAnsi="Times New Roman" w:cs="Times New Roman"/>
          <w:sz w:val="24"/>
          <w:szCs w:val="24"/>
        </w:rPr>
        <w:t xml:space="preserve">Director Smith </w:t>
      </w:r>
      <w:r w:rsidR="004D151A">
        <w:rPr>
          <w:rFonts w:ascii="Times New Roman" w:hAnsi="Times New Roman" w:cs="Times New Roman"/>
          <w:sz w:val="24"/>
          <w:szCs w:val="24"/>
        </w:rPr>
        <w:t>reviewed</w:t>
      </w:r>
      <w:r w:rsidR="00E041EA">
        <w:rPr>
          <w:rFonts w:ascii="Times New Roman" w:hAnsi="Times New Roman" w:cs="Times New Roman"/>
          <w:sz w:val="24"/>
          <w:szCs w:val="24"/>
        </w:rPr>
        <w:t xml:space="preserve"> the monthly budget performance for year-to-date ending April 30, 2019.  </w:t>
      </w:r>
      <w:r w:rsidR="006F2F0F">
        <w:rPr>
          <w:rFonts w:ascii="Times New Roman" w:hAnsi="Times New Roman" w:cs="Times New Roman"/>
          <w:sz w:val="24"/>
          <w:szCs w:val="24"/>
        </w:rPr>
        <w:t xml:space="preserve">He highlighted the </w:t>
      </w:r>
      <w:r w:rsidR="003826FF">
        <w:rPr>
          <w:rFonts w:ascii="Times New Roman" w:hAnsi="Times New Roman" w:cs="Times New Roman"/>
          <w:sz w:val="24"/>
          <w:szCs w:val="24"/>
        </w:rPr>
        <w:t>areas of operating income that are under budget</w:t>
      </w:r>
      <w:r w:rsidR="008D68B3">
        <w:rPr>
          <w:rFonts w:ascii="Times New Roman" w:hAnsi="Times New Roman" w:cs="Times New Roman"/>
          <w:sz w:val="24"/>
          <w:szCs w:val="24"/>
        </w:rPr>
        <w:t xml:space="preserve"> as well a</w:t>
      </w:r>
      <w:r w:rsidR="00997786">
        <w:rPr>
          <w:rFonts w:ascii="Times New Roman" w:hAnsi="Times New Roman" w:cs="Times New Roman"/>
          <w:sz w:val="24"/>
          <w:szCs w:val="24"/>
        </w:rPr>
        <w:t xml:space="preserve">s variances in operating expenses.  </w:t>
      </w:r>
      <w:r w:rsidR="00D9490D">
        <w:rPr>
          <w:rFonts w:ascii="Times New Roman" w:hAnsi="Times New Roman" w:cs="Times New Roman"/>
          <w:sz w:val="24"/>
          <w:szCs w:val="24"/>
        </w:rPr>
        <w:t>Some discussion followed.</w:t>
      </w:r>
    </w:p>
    <w:p w14:paraId="7356D239" w14:textId="77777777" w:rsidR="000C60C7" w:rsidRDefault="000C60C7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E07DB" w14:textId="22C2AB50" w:rsidR="00B22B61" w:rsidRPr="008C4C01" w:rsidRDefault="00B22B61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C01">
        <w:rPr>
          <w:rFonts w:ascii="Times New Roman" w:hAnsi="Times New Roman" w:cs="Times New Roman"/>
          <w:b/>
          <w:sz w:val="24"/>
          <w:szCs w:val="24"/>
          <w:u w:val="single"/>
        </w:rPr>
        <w:t>GENERAL MANAGER UPDATE</w:t>
      </w:r>
    </w:p>
    <w:p w14:paraId="515042FC" w14:textId="77777777" w:rsidR="00E8365D" w:rsidRPr="008C4C01" w:rsidRDefault="00E8365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6A301" w14:textId="642535C2" w:rsidR="00E8365D" w:rsidRDefault="00BF345B" w:rsidP="00BF3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01">
        <w:rPr>
          <w:rFonts w:ascii="Times New Roman" w:hAnsi="Times New Roman" w:cs="Times New Roman"/>
          <w:sz w:val="24"/>
          <w:szCs w:val="24"/>
        </w:rPr>
        <w:t>General Manager Hendrick updated the Board on the following:</w:t>
      </w:r>
    </w:p>
    <w:p w14:paraId="028C3E1B" w14:textId="2ED838A4" w:rsidR="002633C2" w:rsidRDefault="003628B2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Manager Hendrick noted the passing of</w:t>
      </w:r>
      <w:r w:rsidR="00CF068E">
        <w:rPr>
          <w:rFonts w:ascii="Times New Roman" w:hAnsi="Times New Roman" w:cs="Times New Roman"/>
          <w:sz w:val="24"/>
          <w:szCs w:val="24"/>
        </w:rPr>
        <w:t xml:space="preserve"> George Barber</w:t>
      </w:r>
      <w:r w:rsidR="00D36AD0">
        <w:rPr>
          <w:rFonts w:ascii="Times New Roman" w:hAnsi="Times New Roman" w:cs="Times New Roman"/>
          <w:sz w:val="24"/>
          <w:szCs w:val="24"/>
        </w:rPr>
        <w:t xml:space="preserve"> and Maralyn </w:t>
      </w:r>
      <w:r w:rsidR="002951BE" w:rsidRPr="002951BE">
        <w:rPr>
          <w:rFonts w:ascii="Times New Roman" w:hAnsi="Times New Roman" w:cs="Times New Roman"/>
          <w:sz w:val="24"/>
          <w:szCs w:val="24"/>
        </w:rPr>
        <w:t>Marske-</w:t>
      </w:r>
      <w:r w:rsidR="00D36AD0">
        <w:rPr>
          <w:rFonts w:ascii="Times New Roman" w:hAnsi="Times New Roman" w:cs="Times New Roman"/>
          <w:sz w:val="24"/>
          <w:szCs w:val="24"/>
        </w:rPr>
        <w:t>Walker</w:t>
      </w:r>
      <w:r w:rsidR="00CF068E">
        <w:rPr>
          <w:rFonts w:ascii="Times New Roman" w:hAnsi="Times New Roman" w:cs="Times New Roman"/>
          <w:sz w:val="24"/>
          <w:szCs w:val="24"/>
        </w:rPr>
        <w:t>,</w:t>
      </w:r>
      <w:r w:rsidR="00587F31">
        <w:rPr>
          <w:rFonts w:ascii="Times New Roman" w:hAnsi="Times New Roman" w:cs="Times New Roman"/>
          <w:sz w:val="24"/>
          <w:szCs w:val="24"/>
        </w:rPr>
        <w:t xml:space="preserve"> volunteers for the Albany Maritime Mini</w:t>
      </w:r>
      <w:r w:rsidR="004661EC">
        <w:rPr>
          <w:rFonts w:ascii="Times New Roman" w:hAnsi="Times New Roman" w:cs="Times New Roman"/>
          <w:sz w:val="24"/>
          <w:szCs w:val="24"/>
        </w:rPr>
        <w:t>stry as well as</w:t>
      </w:r>
      <w:r w:rsidR="00CF068E">
        <w:rPr>
          <w:rFonts w:ascii="Times New Roman" w:hAnsi="Times New Roman" w:cs="Times New Roman"/>
          <w:sz w:val="24"/>
          <w:szCs w:val="24"/>
        </w:rPr>
        <w:t xml:space="preserve"> Marti Hempel</w:t>
      </w:r>
      <w:r w:rsidR="004661EC">
        <w:rPr>
          <w:rFonts w:ascii="Times New Roman" w:hAnsi="Times New Roman" w:cs="Times New Roman"/>
          <w:sz w:val="24"/>
          <w:szCs w:val="24"/>
        </w:rPr>
        <w:t>, wife of the late Rev. Dr. William Hempel</w:t>
      </w:r>
      <w:r w:rsidR="00632F9D">
        <w:rPr>
          <w:rFonts w:ascii="Times New Roman" w:hAnsi="Times New Roman" w:cs="Times New Roman"/>
          <w:sz w:val="24"/>
          <w:szCs w:val="24"/>
        </w:rPr>
        <w:t xml:space="preserve"> III</w:t>
      </w:r>
      <w:r w:rsidR="00661B25">
        <w:rPr>
          <w:rFonts w:ascii="Times New Roman" w:hAnsi="Times New Roman" w:cs="Times New Roman"/>
          <w:sz w:val="24"/>
          <w:szCs w:val="24"/>
        </w:rPr>
        <w:t>, who was Chaplain of the Albany Maritime Ministry.</w:t>
      </w:r>
    </w:p>
    <w:p w14:paraId="181597C1" w14:textId="20241BBD" w:rsidR="001B361F" w:rsidRDefault="001B361F" w:rsidP="001B36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8EFBD" w14:textId="1D21E37A" w:rsidR="001B361F" w:rsidRDefault="001B361F" w:rsidP="001B36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C3F7B" w14:textId="6A272CDA" w:rsidR="00CF068E" w:rsidRDefault="005D52B6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 Jordan and General Manager Hendrick </w:t>
      </w:r>
      <w:r w:rsidR="002951BE">
        <w:rPr>
          <w:rFonts w:ascii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B4D00">
        <w:rPr>
          <w:rFonts w:ascii="Times New Roman" w:hAnsi="Times New Roman" w:cs="Times New Roman"/>
          <w:sz w:val="24"/>
          <w:szCs w:val="24"/>
        </w:rPr>
        <w:t xml:space="preserve">Jahkeen Hoke, the new Executive Director of </w:t>
      </w:r>
      <w:r w:rsidR="00CF068E">
        <w:rPr>
          <w:rFonts w:ascii="Times New Roman" w:hAnsi="Times New Roman" w:cs="Times New Roman"/>
          <w:sz w:val="24"/>
          <w:szCs w:val="24"/>
        </w:rPr>
        <w:t xml:space="preserve">A Village </w:t>
      </w:r>
      <w:r w:rsidR="002B4D00">
        <w:rPr>
          <w:rFonts w:ascii="Times New Roman" w:hAnsi="Times New Roman" w:cs="Times New Roman"/>
          <w:sz w:val="24"/>
          <w:szCs w:val="24"/>
        </w:rPr>
        <w:t xml:space="preserve">and Tom McPheeters to </w:t>
      </w:r>
      <w:r w:rsidR="00C749D7">
        <w:rPr>
          <w:rFonts w:ascii="Times New Roman" w:hAnsi="Times New Roman" w:cs="Times New Roman"/>
          <w:sz w:val="24"/>
          <w:szCs w:val="24"/>
        </w:rPr>
        <w:t>give them an update on the Port of Albany</w:t>
      </w:r>
      <w:r w:rsidR="00267A36">
        <w:rPr>
          <w:rFonts w:ascii="Times New Roman" w:hAnsi="Times New Roman" w:cs="Times New Roman"/>
          <w:sz w:val="24"/>
          <w:szCs w:val="24"/>
        </w:rPr>
        <w:t>.</w:t>
      </w:r>
      <w:r w:rsidR="00FD1109">
        <w:rPr>
          <w:rFonts w:ascii="Times New Roman" w:hAnsi="Times New Roman" w:cs="Times New Roman"/>
          <w:sz w:val="24"/>
          <w:szCs w:val="24"/>
        </w:rPr>
        <w:t xml:space="preserve">  They are scheduled to appear at a meeting of South End stakeholders and representatives on May 16</w:t>
      </w:r>
      <w:r w:rsidR="00FD1109" w:rsidRPr="00B917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1109">
        <w:rPr>
          <w:rFonts w:ascii="Times New Roman" w:hAnsi="Times New Roman" w:cs="Times New Roman"/>
          <w:sz w:val="24"/>
          <w:szCs w:val="24"/>
        </w:rPr>
        <w:t xml:space="preserve"> at the Albany Housing Authority to discuss developments at the Port.</w:t>
      </w:r>
    </w:p>
    <w:p w14:paraId="34B5BA19" w14:textId="0CEEDDA6" w:rsidR="00CF068E" w:rsidRDefault="00C749D7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Manager Hendrick and staff will be m</w:t>
      </w:r>
      <w:r w:rsidR="00CF068E">
        <w:rPr>
          <w:rFonts w:ascii="Times New Roman" w:hAnsi="Times New Roman" w:cs="Times New Roman"/>
          <w:sz w:val="24"/>
          <w:szCs w:val="24"/>
        </w:rPr>
        <w:t xml:space="preserve">eeting with </w:t>
      </w:r>
      <w:r>
        <w:rPr>
          <w:rFonts w:ascii="Times New Roman" w:hAnsi="Times New Roman" w:cs="Times New Roman"/>
          <w:sz w:val="24"/>
          <w:szCs w:val="24"/>
        </w:rPr>
        <w:t xml:space="preserve">representatives from </w:t>
      </w:r>
      <w:r w:rsidR="00CF068E">
        <w:rPr>
          <w:rFonts w:ascii="Times New Roman" w:hAnsi="Times New Roman" w:cs="Times New Roman"/>
          <w:sz w:val="24"/>
          <w:szCs w:val="24"/>
        </w:rPr>
        <w:t xml:space="preserve">McLaren </w:t>
      </w:r>
      <w:r>
        <w:rPr>
          <w:rFonts w:ascii="Times New Roman" w:hAnsi="Times New Roman" w:cs="Times New Roman"/>
          <w:sz w:val="24"/>
          <w:szCs w:val="24"/>
        </w:rPr>
        <w:t>Engine</w:t>
      </w:r>
      <w:r w:rsidR="00BB0D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ring </w:t>
      </w:r>
      <w:r w:rsidR="00CF068E">
        <w:rPr>
          <w:rFonts w:ascii="Times New Roman" w:hAnsi="Times New Roman" w:cs="Times New Roman"/>
          <w:sz w:val="24"/>
          <w:szCs w:val="24"/>
        </w:rPr>
        <w:t xml:space="preserve">and BBL </w:t>
      </w:r>
      <w:r w:rsidR="00DB1EC9">
        <w:rPr>
          <w:rFonts w:ascii="Times New Roman" w:hAnsi="Times New Roman" w:cs="Times New Roman"/>
          <w:sz w:val="24"/>
          <w:szCs w:val="24"/>
        </w:rPr>
        <w:t xml:space="preserve">Construction Services to discuss the </w:t>
      </w:r>
      <w:r w:rsidR="00CF068E">
        <w:rPr>
          <w:rFonts w:ascii="Times New Roman" w:hAnsi="Times New Roman" w:cs="Times New Roman"/>
          <w:sz w:val="24"/>
          <w:szCs w:val="24"/>
        </w:rPr>
        <w:t xml:space="preserve">planning </w:t>
      </w:r>
      <w:r w:rsidR="00DB1EC9">
        <w:rPr>
          <w:rFonts w:ascii="Times New Roman" w:hAnsi="Times New Roman" w:cs="Times New Roman"/>
          <w:sz w:val="24"/>
          <w:szCs w:val="24"/>
        </w:rPr>
        <w:t xml:space="preserve">for the </w:t>
      </w:r>
      <w:r w:rsidR="00CF068E">
        <w:rPr>
          <w:rFonts w:ascii="Times New Roman" w:hAnsi="Times New Roman" w:cs="Times New Roman"/>
          <w:sz w:val="24"/>
          <w:szCs w:val="24"/>
        </w:rPr>
        <w:t>new warehouse</w:t>
      </w:r>
      <w:r w:rsidR="00DB1EC9">
        <w:rPr>
          <w:rFonts w:ascii="Times New Roman" w:hAnsi="Times New Roman" w:cs="Times New Roman"/>
          <w:sz w:val="24"/>
          <w:szCs w:val="24"/>
        </w:rPr>
        <w:t>.</w:t>
      </w:r>
    </w:p>
    <w:p w14:paraId="5667B609" w14:textId="5CB17989" w:rsidR="00CF068E" w:rsidRDefault="00002CFC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SEQR process for the </w:t>
      </w:r>
      <w:r w:rsidR="00CF068E">
        <w:rPr>
          <w:rFonts w:ascii="Times New Roman" w:hAnsi="Times New Roman" w:cs="Times New Roman"/>
          <w:sz w:val="24"/>
          <w:szCs w:val="24"/>
        </w:rPr>
        <w:t xml:space="preserve">80 acre </w:t>
      </w:r>
      <w:r>
        <w:rPr>
          <w:rFonts w:ascii="Times New Roman" w:hAnsi="Times New Roman" w:cs="Times New Roman"/>
          <w:sz w:val="24"/>
          <w:szCs w:val="24"/>
        </w:rPr>
        <w:t>parcel</w:t>
      </w:r>
      <w:r w:rsidR="00EC4189">
        <w:rPr>
          <w:rFonts w:ascii="Times New Roman" w:hAnsi="Times New Roman" w:cs="Times New Roman"/>
          <w:sz w:val="24"/>
          <w:szCs w:val="24"/>
        </w:rPr>
        <w:t xml:space="preserve"> at the south end of the Port is moving along</w:t>
      </w:r>
      <w:r w:rsidR="00BB0D84">
        <w:rPr>
          <w:rFonts w:ascii="Times New Roman" w:hAnsi="Times New Roman" w:cs="Times New Roman"/>
          <w:sz w:val="24"/>
          <w:szCs w:val="24"/>
        </w:rPr>
        <w:t xml:space="preserve"> with </w:t>
      </w:r>
      <w:r w:rsidR="005A10AF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BB0D84">
        <w:rPr>
          <w:rFonts w:ascii="Times New Roman" w:hAnsi="Times New Roman" w:cs="Times New Roman"/>
          <w:sz w:val="24"/>
          <w:szCs w:val="24"/>
        </w:rPr>
        <w:t xml:space="preserve">paperwork being submitted </w:t>
      </w:r>
      <w:r w:rsidR="005A10AF">
        <w:rPr>
          <w:rFonts w:ascii="Times New Roman" w:hAnsi="Times New Roman" w:cs="Times New Roman"/>
          <w:sz w:val="24"/>
          <w:szCs w:val="24"/>
        </w:rPr>
        <w:t>to the Town of Bethlehem</w:t>
      </w:r>
      <w:r w:rsidR="00BB0D84">
        <w:rPr>
          <w:rFonts w:ascii="Times New Roman" w:hAnsi="Times New Roman" w:cs="Times New Roman"/>
          <w:sz w:val="24"/>
          <w:szCs w:val="24"/>
        </w:rPr>
        <w:t>.</w:t>
      </w:r>
    </w:p>
    <w:p w14:paraId="1B700B96" w14:textId="64CB5165" w:rsidR="001211BC" w:rsidRDefault="00BB0D84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from the Port of Albany are w</w:t>
      </w:r>
      <w:r w:rsidR="001211BC">
        <w:rPr>
          <w:rFonts w:ascii="Times New Roman" w:hAnsi="Times New Roman" w:cs="Times New Roman"/>
          <w:sz w:val="24"/>
          <w:szCs w:val="24"/>
        </w:rPr>
        <w:t xml:space="preserve">orking with </w:t>
      </w:r>
      <w:r w:rsidR="00013F6A">
        <w:rPr>
          <w:rFonts w:ascii="Times New Roman" w:hAnsi="Times New Roman" w:cs="Times New Roman"/>
          <w:sz w:val="24"/>
          <w:szCs w:val="24"/>
        </w:rPr>
        <w:t xml:space="preserve">the </w:t>
      </w:r>
      <w:r w:rsidR="001211BC">
        <w:rPr>
          <w:rFonts w:ascii="Times New Roman" w:hAnsi="Times New Roman" w:cs="Times New Roman"/>
          <w:sz w:val="24"/>
          <w:szCs w:val="24"/>
        </w:rPr>
        <w:t>Albany and Troy F</w:t>
      </w:r>
      <w:r>
        <w:rPr>
          <w:rFonts w:ascii="Times New Roman" w:hAnsi="Times New Roman" w:cs="Times New Roman"/>
          <w:sz w:val="24"/>
          <w:szCs w:val="24"/>
        </w:rPr>
        <w:t xml:space="preserve">ire </w:t>
      </w:r>
      <w:r w:rsidR="001211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epartments</w:t>
      </w:r>
      <w:r w:rsidR="00013F6A">
        <w:rPr>
          <w:rFonts w:ascii="Times New Roman" w:hAnsi="Times New Roman" w:cs="Times New Roman"/>
          <w:sz w:val="24"/>
          <w:szCs w:val="24"/>
        </w:rPr>
        <w:t xml:space="preserve"> </w:t>
      </w:r>
      <w:r w:rsidR="00E843F7">
        <w:rPr>
          <w:rFonts w:ascii="Times New Roman" w:hAnsi="Times New Roman" w:cs="Times New Roman"/>
          <w:sz w:val="24"/>
          <w:szCs w:val="24"/>
        </w:rPr>
        <w:t>on an application for</w:t>
      </w:r>
      <w:r w:rsidR="00013F6A">
        <w:rPr>
          <w:rFonts w:ascii="Times New Roman" w:hAnsi="Times New Roman" w:cs="Times New Roman"/>
          <w:sz w:val="24"/>
          <w:szCs w:val="24"/>
        </w:rPr>
        <w:t xml:space="preserve"> a Port Security Grant to develop a Maritime Firefighting Training Center</w:t>
      </w:r>
      <w:r w:rsidR="00A9521E">
        <w:rPr>
          <w:rFonts w:ascii="Times New Roman" w:hAnsi="Times New Roman" w:cs="Times New Roman"/>
          <w:sz w:val="24"/>
          <w:szCs w:val="24"/>
        </w:rPr>
        <w:t xml:space="preserve"> at the Port of </w:t>
      </w:r>
      <w:r w:rsidR="00B91790">
        <w:rPr>
          <w:rFonts w:ascii="Times New Roman" w:hAnsi="Times New Roman" w:cs="Times New Roman"/>
          <w:sz w:val="24"/>
          <w:szCs w:val="24"/>
        </w:rPr>
        <w:t xml:space="preserve">Albany. </w:t>
      </w:r>
    </w:p>
    <w:p w14:paraId="379885BD" w14:textId="5F4D23AA" w:rsidR="001211BC" w:rsidRDefault="00FF1C19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Manager Hendrick and Director Daly attended </w:t>
      </w:r>
      <w:r w:rsidR="00C1506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3-day</w:t>
      </w:r>
      <w:r w:rsidR="00B91790">
        <w:rPr>
          <w:rFonts w:ascii="Times New Roman" w:hAnsi="Times New Roman" w:cs="Times New Roman"/>
          <w:sz w:val="24"/>
          <w:szCs w:val="24"/>
        </w:rPr>
        <w:t xml:space="preserve"> </w:t>
      </w:r>
      <w:r w:rsidR="00C15066" w:rsidRPr="00C15066">
        <w:rPr>
          <w:rFonts w:ascii="Times New Roman" w:hAnsi="Times New Roman" w:cs="Times New Roman"/>
          <w:sz w:val="24"/>
          <w:szCs w:val="24"/>
        </w:rPr>
        <w:t>Business Network for Offshore Wind's International Partnering Forum</w:t>
      </w:r>
      <w:r w:rsidR="008D5589">
        <w:rPr>
          <w:rFonts w:ascii="Times New Roman" w:hAnsi="Times New Roman" w:cs="Times New Roman"/>
          <w:sz w:val="24"/>
          <w:szCs w:val="24"/>
        </w:rPr>
        <w:t xml:space="preserve">.  A follow up </w:t>
      </w:r>
      <w:r w:rsidR="00C15066">
        <w:rPr>
          <w:rFonts w:ascii="Times New Roman" w:hAnsi="Times New Roman" w:cs="Times New Roman"/>
          <w:sz w:val="24"/>
          <w:szCs w:val="24"/>
        </w:rPr>
        <w:t xml:space="preserve">program </w:t>
      </w:r>
      <w:r w:rsidR="008D5589">
        <w:rPr>
          <w:rFonts w:ascii="Times New Roman" w:hAnsi="Times New Roman" w:cs="Times New Roman"/>
          <w:sz w:val="24"/>
          <w:szCs w:val="24"/>
        </w:rPr>
        <w:t>will take place in June.</w:t>
      </w:r>
    </w:p>
    <w:p w14:paraId="19886530" w14:textId="4BA86DBA" w:rsidR="008D5589" w:rsidRDefault="008D5589" w:rsidP="007163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589">
        <w:rPr>
          <w:rFonts w:ascii="Times New Roman" w:hAnsi="Times New Roman" w:cs="Times New Roman"/>
          <w:sz w:val="24"/>
          <w:szCs w:val="24"/>
        </w:rPr>
        <w:t xml:space="preserve">Next week, General Manager Hendrick along with Bill Ring of FMT will be attending the </w:t>
      </w:r>
      <w:r w:rsidR="001211BC" w:rsidRPr="008D5589">
        <w:rPr>
          <w:rFonts w:ascii="Times New Roman" w:hAnsi="Times New Roman" w:cs="Times New Roman"/>
          <w:sz w:val="24"/>
          <w:szCs w:val="24"/>
        </w:rPr>
        <w:t>American Wind Energy Conference</w:t>
      </w:r>
      <w:r w:rsidR="00A9521E">
        <w:rPr>
          <w:rFonts w:ascii="Times New Roman" w:hAnsi="Times New Roman" w:cs="Times New Roman"/>
          <w:sz w:val="24"/>
          <w:szCs w:val="24"/>
        </w:rPr>
        <w:t>.</w:t>
      </w:r>
    </w:p>
    <w:p w14:paraId="461F81DA" w14:textId="1C24FC73" w:rsidR="001211BC" w:rsidRPr="008D5589" w:rsidRDefault="005857E2" w:rsidP="007163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589">
        <w:rPr>
          <w:rFonts w:ascii="Times New Roman" w:hAnsi="Times New Roman" w:cs="Times New Roman"/>
          <w:sz w:val="24"/>
          <w:szCs w:val="24"/>
        </w:rPr>
        <w:t>Since Tom McGuinness, the Port’s IT Director</w:t>
      </w:r>
      <w:r w:rsidR="001E4D3D">
        <w:rPr>
          <w:rFonts w:ascii="Times New Roman" w:hAnsi="Times New Roman" w:cs="Times New Roman"/>
          <w:sz w:val="24"/>
          <w:szCs w:val="24"/>
        </w:rPr>
        <w:t xml:space="preserve">, </w:t>
      </w:r>
      <w:r w:rsidRPr="008D5589">
        <w:rPr>
          <w:rFonts w:ascii="Times New Roman" w:hAnsi="Times New Roman" w:cs="Times New Roman"/>
          <w:sz w:val="24"/>
          <w:szCs w:val="24"/>
        </w:rPr>
        <w:t>retired, we have contracted with Tech II</w:t>
      </w:r>
      <w:r w:rsidR="00177764" w:rsidRPr="008D5589">
        <w:rPr>
          <w:rFonts w:ascii="Times New Roman" w:hAnsi="Times New Roman" w:cs="Times New Roman"/>
          <w:sz w:val="24"/>
          <w:szCs w:val="24"/>
        </w:rPr>
        <w:t xml:space="preserve"> for six month</w:t>
      </w:r>
      <w:r w:rsidR="00E528EB" w:rsidRPr="008D5589">
        <w:rPr>
          <w:rFonts w:ascii="Times New Roman" w:hAnsi="Times New Roman" w:cs="Times New Roman"/>
          <w:sz w:val="24"/>
          <w:szCs w:val="24"/>
        </w:rPr>
        <w:t xml:space="preserve">s </w:t>
      </w:r>
      <w:r w:rsidR="001E4D3D">
        <w:rPr>
          <w:rFonts w:ascii="Times New Roman" w:hAnsi="Times New Roman" w:cs="Times New Roman"/>
          <w:sz w:val="24"/>
          <w:szCs w:val="24"/>
        </w:rPr>
        <w:t xml:space="preserve">which has </w:t>
      </w:r>
      <w:r w:rsidR="00E528EB" w:rsidRPr="008D5589">
        <w:rPr>
          <w:rFonts w:ascii="Times New Roman" w:hAnsi="Times New Roman" w:cs="Times New Roman"/>
          <w:sz w:val="24"/>
          <w:szCs w:val="24"/>
        </w:rPr>
        <w:t>provid</w:t>
      </w:r>
      <w:r w:rsidR="001E4D3D">
        <w:rPr>
          <w:rFonts w:ascii="Times New Roman" w:hAnsi="Times New Roman" w:cs="Times New Roman"/>
          <w:sz w:val="24"/>
          <w:szCs w:val="24"/>
        </w:rPr>
        <w:t xml:space="preserve">ed </w:t>
      </w:r>
      <w:r w:rsidR="00FD1109">
        <w:rPr>
          <w:rFonts w:ascii="Times New Roman" w:hAnsi="Times New Roman" w:cs="Times New Roman"/>
          <w:sz w:val="24"/>
          <w:szCs w:val="24"/>
        </w:rPr>
        <w:t xml:space="preserve">an </w:t>
      </w:r>
      <w:r w:rsidR="00E528EB" w:rsidRPr="008D5589">
        <w:rPr>
          <w:rFonts w:ascii="Times New Roman" w:hAnsi="Times New Roman" w:cs="Times New Roman"/>
          <w:sz w:val="24"/>
          <w:szCs w:val="24"/>
        </w:rPr>
        <w:t>effective transition.</w:t>
      </w:r>
    </w:p>
    <w:p w14:paraId="2FA50CE0" w14:textId="539166BF" w:rsidR="00897DDE" w:rsidRDefault="00E528EB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month, there was an accident at </w:t>
      </w:r>
      <w:r w:rsidR="00897DDE">
        <w:rPr>
          <w:rFonts w:ascii="Times New Roman" w:hAnsi="Times New Roman" w:cs="Times New Roman"/>
          <w:sz w:val="24"/>
          <w:szCs w:val="24"/>
        </w:rPr>
        <w:t xml:space="preserve">Callanan </w:t>
      </w:r>
      <w:r w:rsidR="008B3727">
        <w:rPr>
          <w:rFonts w:ascii="Times New Roman" w:hAnsi="Times New Roman" w:cs="Times New Roman"/>
          <w:sz w:val="24"/>
          <w:szCs w:val="24"/>
        </w:rPr>
        <w:t xml:space="preserve">Industries injuring an employee.  The employee </w:t>
      </w:r>
      <w:r w:rsidR="00FD1109">
        <w:rPr>
          <w:rFonts w:ascii="Times New Roman" w:hAnsi="Times New Roman" w:cs="Times New Roman"/>
          <w:sz w:val="24"/>
          <w:szCs w:val="24"/>
        </w:rPr>
        <w:t xml:space="preserve">is recuperating at </w:t>
      </w:r>
      <w:r w:rsidR="007F4B05">
        <w:rPr>
          <w:rFonts w:ascii="Times New Roman" w:hAnsi="Times New Roman" w:cs="Times New Roman"/>
          <w:sz w:val="24"/>
          <w:szCs w:val="24"/>
        </w:rPr>
        <w:t>Sunnyview Rehabilitation Hospital.</w:t>
      </w:r>
    </w:p>
    <w:p w14:paraId="78B2D864" w14:textId="1394D814" w:rsidR="00936B14" w:rsidRPr="00CF068E" w:rsidRDefault="007F4B05" w:rsidP="00CF06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week, </w:t>
      </w:r>
      <w:r w:rsidR="00936B14">
        <w:rPr>
          <w:rFonts w:ascii="Times New Roman" w:hAnsi="Times New Roman" w:cs="Times New Roman"/>
          <w:sz w:val="24"/>
          <w:szCs w:val="24"/>
        </w:rPr>
        <w:t>HVCC President</w:t>
      </w:r>
      <w:r w:rsidR="00636D7A">
        <w:rPr>
          <w:rFonts w:ascii="Times New Roman" w:hAnsi="Times New Roman" w:cs="Times New Roman"/>
          <w:sz w:val="24"/>
          <w:szCs w:val="24"/>
        </w:rPr>
        <w:t xml:space="preserve"> Dr. Roger Ramsammy and his leadership team </w:t>
      </w:r>
      <w:r w:rsidR="007A2357">
        <w:rPr>
          <w:rFonts w:ascii="Times New Roman" w:hAnsi="Times New Roman" w:cs="Times New Roman"/>
          <w:sz w:val="24"/>
          <w:szCs w:val="24"/>
        </w:rPr>
        <w:t>took part in a tour of the Port meeting with both staff and tenants.</w:t>
      </w:r>
    </w:p>
    <w:p w14:paraId="101A1EE2" w14:textId="77777777" w:rsidR="00467C96" w:rsidRDefault="00467C96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E58B43" w14:textId="6F738C23" w:rsidR="002C6FAA" w:rsidRDefault="008D05FD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MARITIME BUSINESS ASSESSMENT</w:t>
      </w:r>
    </w:p>
    <w:p w14:paraId="2E1C328D" w14:textId="273CE60D" w:rsidR="00AF370E" w:rsidRDefault="00AF370E" w:rsidP="00FF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524175" w14:textId="75B18F69" w:rsidR="00D9490D" w:rsidRPr="00D9490D" w:rsidRDefault="00D9490D" w:rsidP="00D94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Vasil </w:t>
      </w:r>
      <w:r w:rsidR="00C165D6">
        <w:rPr>
          <w:rFonts w:ascii="Times New Roman" w:hAnsi="Times New Roman" w:cs="Times New Roman"/>
          <w:sz w:val="24"/>
          <w:szCs w:val="24"/>
        </w:rPr>
        <w:t xml:space="preserve">provided an overview of the </w:t>
      </w:r>
      <w:r w:rsidR="00BC3F21">
        <w:rPr>
          <w:rFonts w:ascii="Times New Roman" w:hAnsi="Times New Roman" w:cs="Times New Roman"/>
          <w:sz w:val="24"/>
          <w:szCs w:val="24"/>
        </w:rPr>
        <w:t xml:space="preserve">Ships, Barges and Tonnage Report and Longshore Hours Report for April, 2019.  He indicated that </w:t>
      </w:r>
      <w:r w:rsidR="00DB4C2E">
        <w:rPr>
          <w:rFonts w:ascii="Times New Roman" w:hAnsi="Times New Roman" w:cs="Times New Roman"/>
          <w:sz w:val="24"/>
          <w:szCs w:val="24"/>
        </w:rPr>
        <w:t xml:space="preserve">the new tariffs could have </w:t>
      </w:r>
      <w:r w:rsidR="00BC3F21">
        <w:rPr>
          <w:rFonts w:ascii="Times New Roman" w:hAnsi="Times New Roman" w:cs="Times New Roman"/>
          <w:sz w:val="24"/>
          <w:szCs w:val="24"/>
        </w:rPr>
        <w:t>a</w:t>
      </w:r>
      <w:r w:rsidR="00DB4C2E">
        <w:rPr>
          <w:rFonts w:ascii="Times New Roman" w:hAnsi="Times New Roman" w:cs="Times New Roman"/>
          <w:sz w:val="24"/>
          <w:szCs w:val="24"/>
        </w:rPr>
        <w:t xml:space="preserve"> future</w:t>
      </w:r>
      <w:r w:rsidR="00BC3F21">
        <w:rPr>
          <w:rFonts w:ascii="Times New Roman" w:hAnsi="Times New Roman" w:cs="Times New Roman"/>
          <w:sz w:val="24"/>
          <w:szCs w:val="24"/>
        </w:rPr>
        <w:t xml:space="preserve"> impact on the maritime industry</w:t>
      </w:r>
      <w:r w:rsidR="00DB4C2E">
        <w:rPr>
          <w:rFonts w:ascii="Times New Roman" w:hAnsi="Times New Roman" w:cs="Times New Roman"/>
          <w:sz w:val="24"/>
          <w:szCs w:val="24"/>
        </w:rPr>
        <w:t xml:space="preserve"> but that the Port has not been </w:t>
      </w:r>
      <w:r w:rsidR="006930D1">
        <w:rPr>
          <w:rFonts w:ascii="Times New Roman" w:hAnsi="Times New Roman" w:cs="Times New Roman"/>
          <w:sz w:val="24"/>
          <w:szCs w:val="24"/>
        </w:rPr>
        <w:t>a</w:t>
      </w:r>
      <w:r w:rsidR="00DB4C2E">
        <w:rPr>
          <w:rFonts w:ascii="Times New Roman" w:hAnsi="Times New Roman" w:cs="Times New Roman"/>
          <w:sz w:val="24"/>
          <w:szCs w:val="24"/>
        </w:rPr>
        <w:t>ffected yet</w:t>
      </w:r>
      <w:r w:rsidR="00BC3F21">
        <w:rPr>
          <w:rFonts w:ascii="Times New Roman" w:hAnsi="Times New Roman" w:cs="Times New Roman"/>
          <w:sz w:val="24"/>
          <w:szCs w:val="24"/>
        </w:rPr>
        <w:t>.</w:t>
      </w:r>
      <w:r w:rsidR="00302BDD">
        <w:rPr>
          <w:rFonts w:ascii="Times New Roman" w:hAnsi="Times New Roman" w:cs="Times New Roman"/>
          <w:sz w:val="24"/>
          <w:szCs w:val="24"/>
        </w:rPr>
        <w:t xml:space="preserve">  </w:t>
      </w:r>
      <w:r w:rsidR="00DB4C2E">
        <w:rPr>
          <w:rFonts w:ascii="Times New Roman" w:hAnsi="Times New Roman" w:cs="Times New Roman"/>
          <w:sz w:val="24"/>
          <w:szCs w:val="24"/>
        </w:rPr>
        <w:t>H</w:t>
      </w:r>
      <w:r w:rsidR="00302BDD">
        <w:rPr>
          <w:rFonts w:ascii="Times New Roman" w:hAnsi="Times New Roman" w:cs="Times New Roman"/>
          <w:sz w:val="24"/>
          <w:szCs w:val="24"/>
        </w:rPr>
        <w:t xml:space="preserve">e also indicated that </w:t>
      </w:r>
      <w:r w:rsidR="00DB4C2E">
        <w:rPr>
          <w:rFonts w:ascii="Times New Roman" w:hAnsi="Times New Roman" w:cs="Times New Roman"/>
          <w:sz w:val="24"/>
          <w:szCs w:val="24"/>
        </w:rPr>
        <w:t xml:space="preserve">in </w:t>
      </w:r>
      <w:r w:rsidR="00302BDD">
        <w:rPr>
          <w:rFonts w:ascii="Times New Roman" w:hAnsi="Times New Roman" w:cs="Times New Roman"/>
          <w:sz w:val="24"/>
          <w:szCs w:val="24"/>
        </w:rPr>
        <w:t>2020</w:t>
      </w:r>
      <w:r w:rsidR="004A455D">
        <w:rPr>
          <w:rFonts w:ascii="Times New Roman" w:hAnsi="Times New Roman" w:cs="Times New Roman"/>
          <w:sz w:val="24"/>
          <w:szCs w:val="24"/>
        </w:rPr>
        <w:t xml:space="preserve"> the Port of Albany would have increased maritime activity.</w:t>
      </w:r>
    </w:p>
    <w:p w14:paraId="1C6660F0" w14:textId="77777777" w:rsidR="008B3FD8" w:rsidRDefault="008B3FD8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E3AFD1" w14:textId="108270CC" w:rsidR="008B3FD8" w:rsidRDefault="008B3FD8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14:paraId="772DEAA4" w14:textId="77777777" w:rsidR="00936B14" w:rsidRDefault="00936B14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2D8166" w14:textId="2041E5CD" w:rsidR="00CD100D" w:rsidRPr="00936B14" w:rsidRDefault="00936B14" w:rsidP="00CD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 for discussion</w:t>
      </w:r>
      <w:r w:rsidR="00E73854">
        <w:rPr>
          <w:rFonts w:ascii="Times New Roman" w:hAnsi="Times New Roman" w:cs="Times New Roman"/>
          <w:sz w:val="24"/>
          <w:szCs w:val="24"/>
        </w:rPr>
        <w:t>.</w:t>
      </w:r>
    </w:p>
    <w:p w14:paraId="7157A145" w14:textId="77777777" w:rsidR="00F600CF" w:rsidRDefault="00F600CF" w:rsidP="00F600CF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3EC72" w14:textId="77777777" w:rsidR="00A679AF" w:rsidRDefault="00A679AF" w:rsidP="00F60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PORT INDUSTRY DAY</w:t>
      </w:r>
    </w:p>
    <w:p w14:paraId="6E9368CB" w14:textId="77777777" w:rsidR="00A679AF" w:rsidRDefault="00A679AF" w:rsidP="00F60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283453" w14:textId="5D460FB6" w:rsidR="00A679AF" w:rsidRPr="00A679AF" w:rsidRDefault="00F739B2" w:rsidP="00A67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Sixth Annual Port Industry Day will be held on Thursday, June 13, 2019.  </w:t>
      </w:r>
      <w:r w:rsidR="00E73854">
        <w:rPr>
          <w:rFonts w:ascii="Times New Roman" w:hAnsi="Times New Roman" w:cs="Times New Roman"/>
          <w:sz w:val="24"/>
          <w:szCs w:val="24"/>
        </w:rPr>
        <w:t xml:space="preserve">General Manager Hendrick informed the Commissioners that this year’s Port Industry Day will </w:t>
      </w:r>
      <w:r w:rsidR="00A9521E">
        <w:rPr>
          <w:rFonts w:ascii="Times New Roman" w:hAnsi="Times New Roman" w:cs="Times New Roman"/>
          <w:sz w:val="24"/>
          <w:szCs w:val="24"/>
        </w:rPr>
        <w:t xml:space="preserve">highlight the Port’s expansion efforts and will </w:t>
      </w:r>
      <w:r w:rsidR="00E73854">
        <w:rPr>
          <w:rFonts w:ascii="Times New Roman" w:hAnsi="Times New Roman" w:cs="Times New Roman"/>
          <w:sz w:val="24"/>
          <w:szCs w:val="24"/>
        </w:rPr>
        <w:t xml:space="preserve">be held in the Big Lift Warehouse occupied by Dagen </w:t>
      </w:r>
      <w:r w:rsidR="000544C6">
        <w:rPr>
          <w:rFonts w:ascii="Times New Roman" w:hAnsi="Times New Roman" w:cs="Times New Roman"/>
          <w:sz w:val="24"/>
          <w:szCs w:val="24"/>
        </w:rPr>
        <w:t>Trucking</w:t>
      </w:r>
      <w:r w:rsidR="00735F3E">
        <w:rPr>
          <w:rFonts w:ascii="Times New Roman" w:hAnsi="Times New Roman" w:cs="Times New Roman"/>
          <w:sz w:val="24"/>
          <w:szCs w:val="24"/>
        </w:rPr>
        <w:t>.</w:t>
      </w:r>
    </w:p>
    <w:p w14:paraId="296C224E" w14:textId="77777777" w:rsidR="00A679AF" w:rsidRDefault="00A679AF" w:rsidP="00F60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18E67" w14:textId="77777777" w:rsidR="00B91790" w:rsidRDefault="00B91790" w:rsidP="00F60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5948B" w14:textId="3BFEC53D" w:rsidR="00CD100D" w:rsidRPr="00F600CF" w:rsidRDefault="00F600CF" w:rsidP="00F60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 COMMENT</w:t>
      </w:r>
    </w:p>
    <w:p w14:paraId="37A0A1B1" w14:textId="77777777" w:rsidR="00CD100D" w:rsidRDefault="00CD100D" w:rsidP="00CD1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67CD42" w14:textId="77777777" w:rsidR="00CD100D" w:rsidRDefault="00CD100D" w:rsidP="00CD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5426EEF3" w14:textId="77777777" w:rsidR="00D31EAD" w:rsidRPr="00D31EAD" w:rsidRDefault="00D31EAD" w:rsidP="00D31E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DC1B6" w14:textId="77777777" w:rsidR="003C3984" w:rsidRPr="008C4C01" w:rsidRDefault="003C3984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C01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</w:p>
    <w:p w14:paraId="71ED3443" w14:textId="77777777" w:rsidR="003C3984" w:rsidRPr="008C4C01" w:rsidRDefault="003C3984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E8F213" w14:textId="3AC148BE" w:rsidR="006306C4" w:rsidRDefault="00B037D6" w:rsidP="002C6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Chairwoman Steffens called for a motion to enter into Executive Session for a discussion </w:t>
      </w:r>
      <w:r w:rsidR="004A239A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4A239A" w:rsidRPr="004A239A">
        <w:rPr>
          <w:rFonts w:ascii="Times New Roman" w:hAnsi="Times New Roman" w:cs="Times New Roman"/>
          <w:sz w:val="24"/>
          <w:szCs w:val="24"/>
        </w:rPr>
        <w:t>the proposed acquisition, sale or lease of real property</w:t>
      </w:r>
      <w:r w:rsidR="004A239A">
        <w:rPr>
          <w:rFonts w:ascii="Times New Roman" w:hAnsi="Times New Roman" w:cs="Times New Roman"/>
          <w:sz w:val="24"/>
          <w:szCs w:val="24"/>
        </w:rPr>
        <w:t xml:space="preserve"> and the </w:t>
      </w:r>
      <w:r w:rsidR="004A239A" w:rsidRPr="004A239A">
        <w:rPr>
          <w:rFonts w:ascii="Times New Roman" w:hAnsi="Times New Roman" w:cs="Times New Roman"/>
          <w:sz w:val="24"/>
          <w:szCs w:val="24"/>
        </w:rPr>
        <w:t>employment history of a particular person</w:t>
      </w:r>
      <w:r w:rsidR="00DE6BF0">
        <w:rPr>
          <w:rFonts w:ascii="Times New Roman" w:hAnsi="Times New Roman" w:cs="Times New Roman"/>
          <w:sz w:val="24"/>
          <w:szCs w:val="24"/>
        </w:rPr>
        <w:t>.  A motion was made by Commissioner Coffey, seconded by Commissioner Tagliento and passed unanimously.</w:t>
      </w:r>
    </w:p>
    <w:p w14:paraId="4271DAEC" w14:textId="24E8574B" w:rsidR="00DE6BF0" w:rsidRDefault="00DE6BF0" w:rsidP="002C6F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99DA2" w14:textId="7D118D45" w:rsidR="00DE6BF0" w:rsidRDefault="00DE6BF0" w:rsidP="002C6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 during Executive Session.  The regular meeting resumed.</w:t>
      </w:r>
    </w:p>
    <w:p w14:paraId="432606C8" w14:textId="77777777" w:rsidR="00DE6BF0" w:rsidRDefault="00DE6BF0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A8A8FF" w14:textId="2565882E" w:rsidR="00846F27" w:rsidRPr="008C4C01" w:rsidRDefault="006306C4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0F095E">
        <w:rPr>
          <w:rFonts w:ascii="Times New Roman" w:hAnsi="Times New Roman" w:cs="Times New Roman"/>
          <w:b/>
          <w:sz w:val="24"/>
          <w:szCs w:val="24"/>
          <w:u w:val="single"/>
        </w:rPr>
        <w:t xml:space="preserve">XT </w:t>
      </w:r>
      <w:r w:rsidR="00846F27" w:rsidRPr="008C4C01">
        <w:rPr>
          <w:rFonts w:ascii="Times New Roman" w:hAnsi="Times New Roman" w:cs="Times New Roman"/>
          <w:b/>
          <w:sz w:val="24"/>
          <w:szCs w:val="24"/>
          <w:u w:val="single"/>
        </w:rPr>
        <w:t>MEETING</w:t>
      </w:r>
    </w:p>
    <w:p w14:paraId="2D680A3E" w14:textId="77777777" w:rsidR="00846F27" w:rsidRPr="008C4C01" w:rsidRDefault="00846F27" w:rsidP="0084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DAA91" w14:textId="6E2BA6F4" w:rsidR="003109DD" w:rsidRPr="003744E8" w:rsidRDefault="00FC6320" w:rsidP="008C6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C01">
        <w:rPr>
          <w:rFonts w:ascii="Times New Roman" w:hAnsi="Times New Roman" w:cs="Times New Roman"/>
          <w:sz w:val="24"/>
          <w:szCs w:val="24"/>
        </w:rPr>
        <w:t>Chair</w:t>
      </w:r>
      <w:r w:rsidR="00EB7F8B" w:rsidRPr="008C4C01">
        <w:rPr>
          <w:rFonts w:ascii="Times New Roman" w:hAnsi="Times New Roman" w:cs="Times New Roman"/>
          <w:sz w:val="24"/>
          <w:szCs w:val="24"/>
        </w:rPr>
        <w:t>wo</w:t>
      </w:r>
      <w:r w:rsidRPr="008C4C01">
        <w:rPr>
          <w:rFonts w:ascii="Times New Roman" w:hAnsi="Times New Roman" w:cs="Times New Roman"/>
          <w:sz w:val="24"/>
          <w:szCs w:val="24"/>
        </w:rPr>
        <w:t xml:space="preserve">man </w:t>
      </w:r>
      <w:r w:rsidR="00EB7F8B" w:rsidRPr="008C4C01">
        <w:rPr>
          <w:rFonts w:ascii="Times New Roman" w:hAnsi="Times New Roman" w:cs="Times New Roman"/>
          <w:sz w:val="24"/>
          <w:szCs w:val="24"/>
        </w:rPr>
        <w:t>Steffens</w:t>
      </w:r>
      <w:r w:rsidRPr="008C4C01">
        <w:rPr>
          <w:rFonts w:ascii="Times New Roman" w:hAnsi="Times New Roman" w:cs="Times New Roman"/>
          <w:sz w:val="24"/>
          <w:szCs w:val="24"/>
        </w:rPr>
        <w:t xml:space="preserve"> informed all those in attendance that </w:t>
      </w:r>
      <w:r w:rsidR="006A5974" w:rsidRPr="008C4C01">
        <w:rPr>
          <w:rFonts w:ascii="Times New Roman" w:hAnsi="Times New Roman" w:cs="Times New Roman"/>
          <w:sz w:val="24"/>
          <w:szCs w:val="24"/>
        </w:rPr>
        <w:t xml:space="preserve">the </w:t>
      </w:r>
      <w:r w:rsidR="006A5974" w:rsidRPr="003744E8">
        <w:rPr>
          <w:rFonts w:ascii="Times New Roman" w:hAnsi="Times New Roman" w:cs="Times New Roman"/>
          <w:b/>
          <w:sz w:val="24"/>
          <w:szCs w:val="24"/>
        </w:rPr>
        <w:t xml:space="preserve">next meeting of the </w:t>
      </w:r>
      <w:r w:rsidR="006A5974" w:rsidRPr="003744E8">
        <w:rPr>
          <w:rFonts w:ascii="Times New Roman" w:hAnsi="Times New Roman" w:cs="Times New Roman"/>
          <w:b/>
          <w:sz w:val="24"/>
          <w:szCs w:val="24"/>
          <w:u w:val="single"/>
        </w:rPr>
        <w:t>APDC Board of Commissioners</w:t>
      </w:r>
      <w:r w:rsidR="006A5974" w:rsidRPr="00374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FD" w:rsidRPr="003744E8">
        <w:rPr>
          <w:rFonts w:ascii="Times New Roman" w:hAnsi="Times New Roman" w:cs="Times New Roman"/>
          <w:b/>
          <w:sz w:val="24"/>
          <w:szCs w:val="24"/>
        </w:rPr>
        <w:t xml:space="preserve">will be held on </w:t>
      </w:r>
      <w:r w:rsidR="00B503A8">
        <w:rPr>
          <w:rFonts w:ascii="Times New Roman" w:hAnsi="Times New Roman" w:cs="Times New Roman"/>
          <w:b/>
          <w:sz w:val="24"/>
          <w:szCs w:val="24"/>
        </w:rPr>
        <w:t>Wednesday, June 19, 2019</w:t>
      </w:r>
      <w:r w:rsidR="00E1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4E8" w:rsidRPr="003744E8">
        <w:rPr>
          <w:rFonts w:ascii="Times New Roman" w:hAnsi="Times New Roman" w:cs="Times New Roman"/>
          <w:b/>
          <w:sz w:val="24"/>
          <w:szCs w:val="24"/>
        </w:rPr>
        <w:t>at 1</w:t>
      </w:r>
      <w:r w:rsidR="00E16B04">
        <w:rPr>
          <w:rFonts w:ascii="Times New Roman" w:hAnsi="Times New Roman" w:cs="Times New Roman"/>
          <w:b/>
          <w:sz w:val="24"/>
          <w:szCs w:val="24"/>
        </w:rPr>
        <w:t>2</w:t>
      </w:r>
      <w:r w:rsidR="003744E8" w:rsidRPr="003744E8">
        <w:rPr>
          <w:rFonts w:ascii="Times New Roman" w:hAnsi="Times New Roman" w:cs="Times New Roman"/>
          <w:b/>
          <w:sz w:val="24"/>
          <w:szCs w:val="24"/>
        </w:rPr>
        <w:t>:</w:t>
      </w:r>
      <w:r w:rsidR="00E16B04">
        <w:rPr>
          <w:rFonts w:ascii="Times New Roman" w:hAnsi="Times New Roman" w:cs="Times New Roman"/>
          <w:b/>
          <w:sz w:val="24"/>
          <w:szCs w:val="24"/>
        </w:rPr>
        <w:t>30 p</w:t>
      </w:r>
      <w:r w:rsidR="003744E8" w:rsidRPr="003744E8">
        <w:rPr>
          <w:rFonts w:ascii="Times New Roman" w:hAnsi="Times New Roman" w:cs="Times New Roman"/>
          <w:b/>
          <w:sz w:val="24"/>
          <w:szCs w:val="24"/>
        </w:rPr>
        <w:t>.m.</w:t>
      </w:r>
      <w:r w:rsidR="00E16B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3653F70" w14:textId="77777777" w:rsidR="0085564D" w:rsidRPr="008D7603" w:rsidRDefault="0085564D" w:rsidP="00AA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F7F74" w14:textId="3A8D773F" w:rsidR="008C6173" w:rsidRPr="003109DD" w:rsidRDefault="00652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C01">
        <w:rPr>
          <w:rFonts w:ascii="Times New Roman" w:hAnsi="Times New Roman" w:cs="Times New Roman"/>
          <w:sz w:val="24"/>
          <w:szCs w:val="24"/>
        </w:rPr>
        <w:t>Chair</w:t>
      </w:r>
      <w:r w:rsidR="00EB7F8B" w:rsidRPr="008C4C01">
        <w:rPr>
          <w:rFonts w:ascii="Times New Roman" w:hAnsi="Times New Roman" w:cs="Times New Roman"/>
          <w:sz w:val="24"/>
          <w:szCs w:val="24"/>
        </w:rPr>
        <w:t>wo</w:t>
      </w:r>
      <w:r w:rsidRPr="008C4C01">
        <w:rPr>
          <w:rFonts w:ascii="Times New Roman" w:hAnsi="Times New Roman" w:cs="Times New Roman"/>
          <w:sz w:val="24"/>
          <w:szCs w:val="24"/>
        </w:rPr>
        <w:t xml:space="preserve">man </w:t>
      </w:r>
      <w:r w:rsidR="00EB7F8B" w:rsidRPr="008C4C01">
        <w:rPr>
          <w:rFonts w:ascii="Times New Roman" w:hAnsi="Times New Roman" w:cs="Times New Roman"/>
          <w:sz w:val="24"/>
          <w:szCs w:val="24"/>
        </w:rPr>
        <w:t>St</w:t>
      </w:r>
      <w:r w:rsidR="003371D6" w:rsidRPr="008C4C01">
        <w:rPr>
          <w:rFonts w:ascii="Times New Roman" w:hAnsi="Times New Roman" w:cs="Times New Roman"/>
          <w:sz w:val="24"/>
          <w:szCs w:val="24"/>
        </w:rPr>
        <w:t>e</w:t>
      </w:r>
      <w:r w:rsidR="00EB7F8B" w:rsidRPr="008C4C01">
        <w:rPr>
          <w:rFonts w:ascii="Times New Roman" w:hAnsi="Times New Roman" w:cs="Times New Roman"/>
          <w:sz w:val="24"/>
          <w:szCs w:val="24"/>
        </w:rPr>
        <w:t>ffens</w:t>
      </w:r>
      <w:r w:rsidR="0085564D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143546" w:rsidRPr="008C4C01">
        <w:rPr>
          <w:rFonts w:ascii="Times New Roman" w:hAnsi="Times New Roman" w:cs="Times New Roman"/>
          <w:sz w:val="24"/>
          <w:szCs w:val="24"/>
        </w:rPr>
        <w:t>called</w:t>
      </w:r>
      <w:r w:rsidR="0085564D" w:rsidRPr="008C4C01">
        <w:rPr>
          <w:rFonts w:ascii="Times New Roman" w:hAnsi="Times New Roman" w:cs="Times New Roman"/>
          <w:sz w:val="24"/>
          <w:szCs w:val="24"/>
        </w:rPr>
        <w:t xml:space="preserve"> for a motion to adjourn the meeting.  A m</w:t>
      </w:r>
      <w:r w:rsidR="003109DD" w:rsidRPr="008C4C01">
        <w:rPr>
          <w:rFonts w:ascii="Times New Roman" w:hAnsi="Times New Roman" w:cs="Times New Roman"/>
          <w:sz w:val="24"/>
          <w:szCs w:val="24"/>
        </w:rPr>
        <w:t>otion was made by Commissioner</w:t>
      </w:r>
      <w:r w:rsidR="00187247">
        <w:rPr>
          <w:rFonts w:ascii="Times New Roman" w:hAnsi="Times New Roman" w:cs="Times New Roman"/>
          <w:sz w:val="24"/>
          <w:szCs w:val="24"/>
        </w:rPr>
        <w:t xml:space="preserve"> </w:t>
      </w:r>
      <w:r w:rsidR="00A85FF3">
        <w:rPr>
          <w:rFonts w:ascii="Times New Roman" w:hAnsi="Times New Roman" w:cs="Times New Roman"/>
          <w:sz w:val="24"/>
          <w:szCs w:val="24"/>
        </w:rPr>
        <w:t>Coffey</w:t>
      </w:r>
      <w:r w:rsidR="00C70D62">
        <w:rPr>
          <w:rFonts w:ascii="Times New Roman" w:hAnsi="Times New Roman" w:cs="Times New Roman"/>
          <w:sz w:val="24"/>
          <w:szCs w:val="24"/>
        </w:rPr>
        <w:t>,</w:t>
      </w:r>
      <w:r w:rsidR="006F22F1" w:rsidRPr="008C4C01">
        <w:rPr>
          <w:rFonts w:ascii="Times New Roman" w:hAnsi="Times New Roman" w:cs="Times New Roman"/>
          <w:sz w:val="24"/>
          <w:szCs w:val="24"/>
        </w:rPr>
        <w:t xml:space="preserve"> </w:t>
      </w:r>
      <w:r w:rsidR="0085564D" w:rsidRPr="008C4C01">
        <w:rPr>
          <w:rFonts w:ascii="Times New Roman" w:hAnsi="Times New Roman" w:cs="Times New Roman"/>
          <w:sz w:val="24"/>
          <w:szCs w:val="24"/>
        </w:rPr>
        <w:t xml:space="preserve">seconded by Commissioner </w:t>
      </w:r>
      <w:r w:rsidR="00A85FF3">
        <w:rPr>
          <w:rFonts w:ascii="Times New Roman" w:hAnsi="Times New Roman" w:cs="Times New Roman"/>
          <w:sz w:val="24"/>
          <w:szCs w:val="24"/>
        </w:rPr>
        <w:t>Tagliento</w:t>
      </w:r>
      <w:r w:rsidR="00C70D62">
        <w:rPr>
          <w:rFonts w:ascii="Times New Roman" w:hAnsi="Times New Roman" w:cs="Times New Roman"/>
          <w:sz w:val="24"/>
          <w:szCs w:val="24"/>
        </w:rPr>
        <w:t xml:space="preserve"> </w:t>
      </w:r>
      <w:r w:rsidR="000F095E">
        <w:rPr>
          <w:rFonts w:ascii="Times New Roman" w:hAnsi="Times New Roman" w:cs="Times New Roman"/>
          <w:sz w:val="24"/>
          <w:szCs w:val="24"/>
        </w:rPr>
        <w:t>an</w:t>
      </w:r>
      <w:r w:rsidR="0085564D" w:rsidRPr="008C4C01">
        <w:rPr>
          <w:rFonts w:ascii="Times New Roman" w:hAnsi="Times New Roman" w:cs="Times New Roman"/>
          <w:sz w:val="24"/>
          <w:szCs w:val="24"/>
        </w:rPr>
        <w:t>d passed unanimously.  The meeting was adjourned.</w:t>
      </w:r>
    </w:p>
    <w:sectPr w:rsidR="008C6173" w:rsidRPr="003109DD" w:rsidSect="00C1506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8510" w14:textId="77777777" w:rsidR="00BF4292" w:rsidRDefault="00BF4292" w:rsidP="00E92639">
      <w:pPr>
        <w:spacing w:after="0" w:line="240" w:lineRule="auto"/>
      </w:pPr>
      <w:r>
        <w:separator/>
      </w:r>
    </w:p>
  </w:endnote>
  <w:endnote w:type="continuationSeparator" w:id="0">
    <w:p w14:paraId="4B5EA19D" w14:textId="77777777" w:rsidR="00BF4292" w:rsidRDefault="00BF4292" w:rsidP="00E9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9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717B3" w14:textId="77777777" w:rsidR="001E1F37" w:rsidRDefault="001E1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A4CF26" w14:textId="77777777" w:rsidR="001E1F37" w:rsidRDefault="001E1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DDE3" w14:textId="77777777" w:rsidR="00BF4292" w:rsidRDefault="00BF4292" w:rsidP="00E92639">
      <w:pPr>
        <w:spacing w:after="0" w:line="240" w:lineRule="auto"/>
      </w:pPr>
      <w:r>
        <w:separator/>
      </w:r>
    </w:p>
  </w:footnote>
  <w:footnote w:type="continuationSeparator" w:id="0">
    <w:p w14:paraId="1C39F14B" w14:textId="77777777" w:rsidR="00BF4292" w:rsidRDefault="00BF4292" w:rsidP="00E9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C44B" w14:textId="1A58E2C4" w:rsidR="001E1F37" w:rsidRDefault="000C6E80">
    <w:pPr>
      <w:pStyle w:val="Header"/>
    </w:pPr>
    <w:r>
      <w:rPr>
        <w:noProof/>
      </w:rPr>
      <w:pict w14:anchorId="53EF9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A313E49"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79B0" w14:textId="5F003AC4" w:rsidR="001E1F37" w:rsidRDefault="00467C96">
    <w:pPr>
      <w:pStyle w:val="Header"/>
    </w:pPr>
    <w:r>
      <w:t>ALBANY PORT DISTRICT COMMISSION</w:t>
    </w:r>
    <w:r>
      <w:tab/>
    </w:r>
    <w:r>
      <w:ptab w:relativeTo="margin" w:alignment="right" w:leader="none"/>
    </w:r>
    <w:r w:rsidR="00F600CF">
      <w:t>MA</w:t>
    </w:r>
    <w:r w:rsidR="00A85FF3">
      <w:t>Y 14</w:t>
    </w:r>
    <w:r w:rsidR="006306C4"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846F" w14:textId="1E8CCB1D" w:rsidR="00520EB9" w:rsidRDefault="00520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36A"/>
    <w:multiLevelType w:val="hybridMultilevel"/>
    <w:tmpl w:val="88DC061A"/>
    <w:lvl w:ilvl="0" w:tplc="ED6031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5382E"/>
    <w:multiLevelType w:val="hybridMultilevel"/>
    <w:tmpl w:val="30021516"/>
    <w:lvl w:ilvl="0" w:tplc="3D124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64D"/>
    <w:multiLevelType w:val="hybridMultilevel"/>
    <w:tmpl w:val="54FE1472"/>
    <w:lvl w:ilvl="0" w:tplc="5AD031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64228"/>
    <w:multiLevelType w:val="hybridMultilevel"/>
    <w:tmpl w:val="E80E0C4C"/>
    <w:lvl w:ilvl="0" w:tplc="CD8ACA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E3A9D"/>
    <w:multiLevelType w:val="hybridMultilevel"/>
    <w:tmpl w:val="AF6C680A"/>
    <w:lvl w:ilvl="0" w:tplc="E4D688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A7633"/>
    <w:multiLevelType w:val="hybridMultilevel"/>
    <w:tmpl w:val="C21E78BE"/>
    <w:lvl w:ilvl="0" w:tplc="C34A74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914EC"/>
    <w:multiLevelType w:val="hybridMultilevel"/>
    <w:tmpl w:val="DF6A816A"/>
    <w:lvl w:ilvl="0" w:tplc="6A4AF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D53FD"/>
    <w:multiLevelType w:val="hybridMultilevel"/>
    <w:tmpl w:val="70166E66"/>
    <w:lvl w:ilvl="0" w:tplc="A7DC4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5F10"/>
    <w:multiLevelType w:val="hybridMultilevel"/>
    <w:tmpl w:val="1C2C4E5E"/>
    <w:lvl w:ilvl="0" w:tplc="CA7818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035D3"/>
    <w:multiLevelType w:val="hybridMultilevel"/>
    <w:tmpl w:val="9612D4AC"/>
    <w:lvl w:ilvl="0" w:tplc="F2D44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A45E1"/>
    <w:multiLevelType w:val="hybridMultilevel"/>
    <w:tmpl w:val="639A994A"/>
    <w:lvl w:ilvl="0" w:tplc="1798A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0282F"/>
    <w:multiLevelType w:val="hybridMultilevel"/>
    <w:tmpl w:val="8A347938"/>
    <w:lvl w:ilvl="0" w:tplc="6E4E2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13A9"/>
    <w:multiLevelType w:val="hybridMultilevel"/>
    <w:tmpl w:val="D3D4F6FE"/>
    <w:lvl w:ilvl="0" w:tplc="C17EB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26A1C"/>
    <w:multiLevelType w:val="hybridMultilevel"/>
    <w:tmpl w:val="F7EA84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D"/>
    <w:rsid w:val="00000C99"/>
    <w:rsid w:val="000011D0"/>
    <w:rsid w:val="0000180B"/>
    <w:rsid w:val="00002CFC"/>
    <w:rsid w:val="000040EC"/>
    <w:rsid w:val="000047FB"/>
    <w:rsid w:val="00011766"/>
    <w:rsid w:val="00012852"/>
    <w:rsid w:val="00013F6A"/>
    <w:rsid w:val="00015318"/>
    <w:rsid w:val="0001789C"/>
    <w:rsid w:val="00020102"/>
    <w:rsid w:val="00022CCE"/>
    <w:rsid w:val="00023205"/>
    <w:rsid w:val="000258CF"/>
    <w:rsid w:val="00026311"/>
    <w:rsid w:val="000276A6"/>
    <w:rsid w:val="00032208"/>
    <w:rsid w:val="0003339C"/>
    <w:rsid w:val="00036075"/>
    <w:rsid w:val="00043CA1"/>
    <w:rsid w:val="00044883"/>
    <w:rsid w:val="000449CF"/>
    <w:rsid w:val="00044ACD"/>
    <w:rsid w:val="0005290E"/>
    <w:rsid w:val="000544C6"/>
    <w:rsid w:val="00054EAF"/>
    <w:rsid w:val="000572D8"/>
    <w:rsid w:val="00063279"/>
    <w:rsid w:val="00063438"/>
    <w:rsid w:val="000634BF"/>
    <w:rsid w:val="0006406A"/>
    <w:rsid w:val="000648ED"/>
    <w:rsid w:val="00064AD0"/>
    <w:rsid w:val="00071085"/>
    <w:rsid w:val="000736D6"/>
    <w:rsid w:val="00074574"/>
    <w:rsid w:val="0007698C"/>
    <w:rsid w:val="00076E61"/>
    <w:rsid w:val="00083F7D"/>
    <w:rsid w:val="00086A44"/>
    <w:rsid w:val="0009182A"/>
    <w:rsid w:val="00095552"/>
    <w:rsid w:val="000A2F93"/>
    <w:rsid w:val="000A3528"/>
    <w:rsid w:val="000A602D"/>
    <w:rsid w:val="000B2D35"/>
    <w:rsid w:val="000B422F"/>
    <w:rsid w:val="000B5DE3"/>
    <w:rsid w:val="000C2C96"/>
    <w:rsid w:val="000C306D"/>
    <w:rsid w:val="000C4875"/>
    <w:rsid w:val="000C60C7"/>
    <w:rsid w:val="000C66AD"/>
    <w:rsid w:val="000C6E80"/>
    <w:rsid w:val="000D1A42"/>
    <w:rsid w:val="000D28A7"/>
    <w:rsid w:val="000D44A6"/>
    <w:rsid w:val="000E2CFB"/>
    <w:rsid w:val="000E30EA"/>
    <w:rsid w:val="000F0796"/>
    <w:rsid w:val="000F095E"/>
    <w:rsid w:val="000F0D3B"/>
    <w:rsid w:val="000F2029"/>
    <w:rsid w:val="000F3693"/>
    <w:rsid w:val="000F4664"/>
    <w:rsid w:val="001049ED"/>
    <w:rsid w:val="001211BC"/>
    <w:rsid w:val="00121DB1"/>
    <w:rsid w:val="001230C2"/>
    <w:rsid w:val="001273D3"/>
    <w:rsid w:val="001300CB"/>
    <w:rsid w:val="0013338D"/>
    <w:rsid w:val="001338B0"/>
    <w:rsid w:val="001353E1"/>
    <w:rsid w:val="00135AA9"/>
    <w:rsid w:val="001360FA"/>
    <w:rsid w:val="00141D32"/>
    <w:rsid w:val="00143546"/>
    <w:rsid w:val="00146470"/>
    <w:rsid w:val="00146861"/>
    <w:rsid w:val="00147C1A"/>
    <w:rsid w:val="00147C7D"/>
    <w:rsid w:val="001502A2"/>
    <w:rsid w:val="001507D8"/>
    <w:rsid w:val="001517B1"/>
    <w:rsid w:val="00162BE4"/>
    <w:rsid w:val="00162E9C"/>
    <w:rsid w:val="00164558"/>
    <w:rsid w:val="0016561C"/>
    <w:rsid w:val="00167E0C"/>
    <w:rsid w:val="001745EE"/>
    <w:rsid w:val="00177764"/>
    <w:rsid w:val="001779FD"/>
    <w:rsid w:val="00181174"/>
    <w:rsid w:val="00184389"/>
    <w:rsid w:val="00184925"/>
    <w:rsid w:val="001855F1"/>
    <w:rsid w:val="00187247"/>
    <w:rsid w:val="00187499"/>
    <w:rsid w:val="001908DB"/>
    <w:rsid w:val="00190909"/>
    <w:rsid w:val="00192DEB"/>
    <w:rsid w:val="001A0BEF"/>
    <w:rsid w:val="001A22EA"/>
    <w:rsid w:val="001A3359"/>
    <w:rsid w:val="001A42C6"/>
    <w:rsid w:val="001A6B29"/>
    <w:rsid w:val="001B2B99"/>
    <w:rsid w:val="001B361F"/>
    <w:rsid w:val="001C0268"/>
    <w:rsid w:val="001C212E"/>
    <w:rsid w:val="001C2548"/>
    <w:rsid w:val="001C2CAE"/>
    <w:rsid w:val="001C4BD5"/>
    <w:rsid w:val="001C7682"/>
    <w:rsid w:val="001D2CB6"/>
    <w:rsid w:val="001D45E3"/>
    <w:rsid w:val="001D5D31"/>
    <w:rsid w:val="001D61CF"/>
    <w:rsid w:val="001D7A47"/>
    <w:rsid w:val="001E0D93"/>
    <w:rsid w:val="001E1BF8"/>
    <w:rsid w:val="001E1F37"/>
    <w:rsid w:val="001E4320"/>
    <w:rsid w:val="001E4D3D"/>
    <w:rsid w:val="001E5682"/>
    <w:rsid w:val="001E56B9"/>
    <w:rsid w:val="001F03D1"/>
    <w:rsid w:val="00202512"/>
    <w:rsid w:val="00205770"/>
    <w:rsid w:val="0021180A"/>
    <w:rsid w:val="00212EF8"/>
    <w:rsid w:val="00230070"/>
    <w:rsid w:val="00231557"/>
    <w:rsid w:val="00232352"/>
    <w:rsid w:val="00235722"/>
    <w:rsid w:val="002370A8"/>
    <w:rsid w:val="002376FC"/>
    <w:rsid w:val="00237A1D"/>
    <w:rsid w:val="00243AC4"/>
    <w:rsid w:val="00245F8E"/>
    <w:rsid w:val="00250774"/>
    <w:rsid w:val="00251E85"/>
    <w:rsid w:val="0025403E"/>
    <w:rsid w:val="00254A7F"/>
    <w:rsid w:val="00255017"/>
    <w:rsid w:val="0025689F"/>
    <w:rsid w:val="00260E7C"/>
    <w:rsid w:val="002633C2"/>
    <w:rsid w:val="00265F6B"/>
    <w:rsid w:val="00267A36"/>
    <w:rsid w:val="00271950"/>
    <w:rsid w:val="00272888"/>
    <w:rsid w:val="00276868"/>
    <w:rsid w:val="0028765D"/>
    <w:rsid w:val="00290468"/>
    <w:rsid w:val="0029103C"/>
    <w:rsid w:val="002951BE"/>
    <w:rsid w:val="00296559"/>
    <w:rsid w:val="002A47E0"/>
    <w:rsid w:val="002A6BC4"/>
    <w:rsid w:val="002A7623"/>
    <w:rsid w:val="002A7937"/>
    <w:rsid w:val="002A7AE9"/>
    <w:rsid w:val="002B1CF6"/>
    <w:rsid w:val="002B4D00"/>
    <w:rsid w:val="002B6066"/>
    <w:rsid w:val="002B63E3"/>
    <w:rsid w:val="002C09BA"/>
    <w:rsid w:val="002C0B84"/>
    <w:rsid w:val="002C2A7C"/>
    <w:rsid w:val="002C3EF6"/>
    <w:rsid w:val="002C40CB"/>
    <w:rsid w:val="002C6FAA"/>
    <w:rsid w:val="002D4B47"/>
    <w:rsid w:val="002E086F"/>
    <w:rsid w:val="002F15DE"/>
    <w:rsid w:val="00300E08"/>
    <w:rsid w:val="00302BDD"/>
    <w:rsid w:val="00304CC2"/>
    <w:rsid w:val="0030781F"/>
    <w:rsid w:val="00307C21"/>
    <w:rsid w:val="003109DD"/>
    <w:rsid w:val="00312D8F"/>
    <w:rsid w:val="0031371A"/>
    <w:rsid w:val="00317FE4"/>
    <w:rsid w:val="003226F7"/>
    <w:rsid w:val="00326112"/>
    <w:rsid w:val="003262BB"/>
    <w:rsid w:val="0033156F"/>
    <w:rsid w:val="00332702"/>
    <w:rsid w:val="003343ED"/>
    <w:rsid w:val="003371D6"/>
    <w:rsid w:val="003373FE"/>
    <w:rsid w:val="0034232C"/>
    <w:rsid w:val="00346667"/>
    <w:rsid w:val="00346B13"/>
    <w:rsid w:val="00355B09"/>
    <w:rsid w:val="00356BCD"/>
    <w:rsid w:val="00356C2B"/>
    <w:rsid w:val="003628B2"/>
    <w:rsid w:val="003644BF"/>
    <w:rsid w:val="00364943"/>
    <w:rsid w:val="00367453"/>
    <w:rsid w:val="00367EAD"/>
    <w:rsid w:val="0037119D"/>
    <w:rsid w:val="003744E8"/>
    <w:rsid w:val="00375A4C"/>
    <w:rsid w:val="00377B1D"/>
    <w:rsid w:val="0038053A"/>
    <w:rsid w:val="0038111B"/>
    <w:rsid w:val="003826FF"/>
    <w:rsid w:val="00382AA0"/>
    <w:rsid w:val="0038481F"/>
    <w:rsid w:val="003856BE"/>
    <w:rsid w:val="003877C0"/>
    <w:rsid w:val="0038792A"/>
    <w:rsid w:val="003A43C0"/>
    <w:rsid w:val="003A6F96"/>
    <w:rsid w:val="003A77A2"/>
    <w:rsid w:val="003B1875"/>
    <w:rsid w:val="003C0E44"/>
    <w:rsid w:val="003C0EE0"/>
    <w:rsid w:val="003C2D33"/>
    <w:rsid w:val="003C34B4"/>
    <w:rsid w:val="003C3984"/>
    <w:rsid w:val="003C548A"/>
    <w:rsid w:val="003C5CDA"/>
    <w:rsid w:val="003C734F"/>
    <w:rsid w:val="003D7DC1"/>
    <w:rsid w:val="003E04A8"/>
    <w:rsid w:val="003E3828"/>
    <w:rsid w:val="003E3DE3"/>
    <w:rsid w:val="003F4286"/>
    <w:rsid w:val="003F7558"/>
    <w:rsid w:val="004009BF"/>
    <w:rsid w:val="004030B6"/>
    <w:rsid w:val="00420032"/>
    <w:rsid w:val="004248C7"/>
    <w:rsid w:val="00427E26"/>
    <w:rsid w:val="004332FF"/>
    <w:rsid w:val="00437AA0"/>
    <w:rsid w:val="00440400"/>
    <w:rsid w:val="00442700"/>
    <w:rsid w:val="00451761"/>
    <w:rsid w:val="004543AE"/>
    <w:rsid w:val="004560F8"/>
    <w:rsid w:val="00457F9C"/>
    <w:rsid w:val="00460A92"/>
    <w:rsid w:val="00461288"/>
    <w:rsid w:val="00464370"/>
    <w:rsid w:val="004661EC"/>
    <w:rsid w:val="00466C06"/>
    <w:rsid w:val="00467C96"/>
    <w:rsid w:val="004741F3"/>
    <w:rsid w:val="00475A3C"/>
    <w:rsid w:val="00484967"/>
    <w:rsid w:val="00486AE8"/>
    <w:rsid w:val="0049009E"/>
    <w:rsid w:val="00490776"/>
    <w:rsid w:val="00492FFC"/>
    <w:rsid w:val="00493325"/>
    <w:rsid w:val="00495C19"/>
    <w:rsid w:val="004A239A"/>
    <w:rsid w:val="004A3D1B"/>
    <w:rsid w:val="004A405C"/>
    <w:rsid w:val="004A455D"/>
    <w:rsid w:val="004A45CA"/>
    <w:rsid w:val="004A4BE4"/>
    <w:rsid w:val="004A70C4"/>
    <w:rsid w:val="004A72D4"/>
    <w:rsid w:val="004A7411"/>
    <w:rsid w:val="004A743C"/>
    <w:rsid w:val="004A7BF8"/>
    <w:rsid w:val="004B6BED"/>
    <w:rsid w:val="004C2A56"/>
    <w:rsid w:val="004C31F1"/>
    <w:rsid w:val="004C62BE"/>
    <w:rsid w:val="004D05B3"/>
    <w:rsid w:val="004D151A"/>
    <w:rsid w:val="004D357B"/>
    <w:rsid w:val="004E38B6"/>
    <w:rsid w:val="004E3FA5"/>
    <w:rsid w:val="004E6227"/>
    <w:rsid w:val="004F5F08"/>
    <w:rsid w:val="00501029"/>
    <w:rsid w:val="0050300F"/>
    <w:rsid w:val="00507431"/>
    <w:rsid w:val="00511123"/>
    <w:rsid w:val="005126D6"/>
    <w:rsid w:val="00513434"/>
    <w:rsid w:val="00520EB9"/>
    <w:rsid w:val="00524702"/>
    <w:rsid w:val="00526A76"/>
    <w:rsid w:val="00531430"/>
    <w:rsid w:val="00532DFD"/>
    <w:rsid w:val="0053324E"/>
    <w:rsid w:val="00534B86"/>
    <w:rsid w:val="005369F9"/>
    <w:rsid w:val="0053768C"/>
    <w:rsid w:val="00540330"/>
    <w:rsid w:val="005409E2"/>
    <w:rsid w:val="00541E5A"/>
    <w:rsid w:val="00542215"/>
    <w:rsid w:val="00546645"/>
    <w:rsid w:val="005467A9"/>
    <w:rsid w:val="005514B4"/>
    <w:rsid w:val="005530DE"/>
    <w:rsid w:val="005564DA"/>
    <w:rsid w:val="0056101A"/>
    <w:rsid w:val="005631B8"/>
    <w:rsid w:val="0056476E"/>
    <w:rsid w:val="0057589A"/>
    <w:rsid w:val="00576230"/>
    <w:rsid w:val="00583C7C"/>
    <w:rsid w:val="005857E2"/>
    <w:rsid w:val="005863C4"/>
    <w:rsid w:val="0058781E"/>
    <w:rsid w:val="00587F31"/>
    <w:rsid w:val="0059314C"/>
    <w:rsid w:val="00593EE5"/>
    <w:rsid w:val="005942B5"/>
    <w:rsid w:val="00595543"/>
    <w:rsid w:val="005960E1"/>
    <w:rsid w:val="00597416"/>
    <w:rsid w:val="005A10AF"/>
    <w:rsid w:val="005A11DE"/>
    <w:rsid w:val="005A175A"/>
    <w:rsid w:val="005A27BD"/>
    <w:rsid w:val="005B01B7"/>
    <w:rsid w:val="005B1268"/>
    <w:rsid w:val="005B3762"/>
    <w:rsid w:val="005B6988"/>
    <w:rsid w:val="005C636F"/>
    <w:rsid w:val="005C6678"/>
    <w:rsid w:val="005C7715"/>
    <w:rsid w:val="005D2ABA"/>
    <w:rsid w:val="005D52B6"/>
    <w:rsid w:val="005D6C04"/>
    <w:rsid w:val="005E00AE"/>
    <w:rsid w:val="005E61DA"/>
    <w:rsid w:val="005F0A76"/>
    <w:rsid w:val="005F1EB7"/>
    <w:rsid w:val="005F2083"/>
    <w:rsid w:val="005F3674"/>
    <w:rsid w:val="006018FA"/>
    <w:rsid w:val="006027BF"/>
    <w:rsid w:val="006125A3"/>
    <w:rsid w:val="00612A7B"/>
    <w:rsid w:val="00614C24"/>
    <w:rsid w:val="0062079C"/>
    <w:rsid w:val="00626819"/>
    <w:rsid w:val="006306C4"/>
    <w:rsid w:val="00631EDE"/>
    <w:rsid w:val="00632F9D"/>
    <w:rsid w:val="0063570E"/>
    <w:rsid w:val="0063610D"/>
    <w:rsid w:val="00636D7A"/>
    <w:rsid w:val="006520B8"/>
    <w:rsid w:val="00660DFC"/>
    <w:rsid w:val="00661B25"/>
    <w:rsid w:val="00666806"/>
    <w:rsid w:val="00670456"/>
    <w:rsid w:val="006737FF"/>
    <w:rsid w:val="0067706C"/>
    <w:rsid w:val="00681D74"/>
    <w:rsid w:val="00683F3F"/>
    <w:rsid w:val="0068496E"/>
    <w:rsid w:val="00684CC2"/>
    <w:rsid w:val="006930D1"/>
    <w:rsid w:val="00693CC1"/>
    <w:rsid w:val="006A049A"/>
    <w:rsid w:val="006A3256"/>
    <w:rsid w:val="006A389C"/>
    <w:rsid w:val="006A4D96"/>
    <w:rsid w:val="006A5974"/>
    <w:rsid w:val="006B08C5"/>
    <w:rsid w:val="006B3429"/>
    <w:rsid w:val="006B7A64"/>
    <w:rsid w:val="006B7A84"/>
    <w:rsid w:val="006C1C58"/>
    <w:rsid w:val="006C4803"/>
    <w:rsid w:val="006D1344"/>
    <w:rsid w:val="006D7051"/>
    <w:rsid w:val="006E13DE"/>
    <w:rsid w:val="006E5034"/>
    <w:rsid w:val="006E6A02"/>
    <w:rsid w:val="006F22F1"/>
    <w:rsid w:val="006F234D"/>
    <w:rsid w:val="006F2DC5"/>
    <w:rsid w:val="006F2F0F"/>
    <w:rsid w:val="007020C9"/>
    <w:rsid w:val="00702BFB"/>
    <w:rsid w:val="00702F52"/>
    <w:rsid w:val="007030DE"/>
    <w:rsid w:val="00704B18"/>
    <w:rsid w:val="007076E2"/>
    <w:rsid w:val="007149B7"/>
    <w:rsid w:val="007205F4"/>
    <w:rsid w:val="00730F93"/>
    <w:rsid w:val="00731FA0"/>
    <w:rsid w:val="00735BCE"/>
    <w:rsid w:val="00735F3E"/>
    <w:rsid w:val="0073626D"/>
    <w:rsid w:val="00736DA1"/>
    <w:rsid w:val="00743D37"/>
    <w:rsid w:val="00765FA2"/>
    <w:rsid w:val="007663EF"/>
    <w:rsid w:val="00766F67"/>
    <w:rsid w:val="00772161"/>
    <w:rsid w:val="00772635"/>
    <w:rsid w:val="00772774"/>
    <w:rsid w:val="00773262"/>
    <w:rsid w:val="00774AA7"/>
    <w:rsid w:val="0077524A"/>
    <w:rsid w:val="007754A2"/>
    <w:rsid w:val="007776E5"/>
    <w:rsid w:val="00782CBD"/>
    <w:rsid w:val="00796643"/>
    <w:rsid w:val="007A2357"/>
    <w:rsid w:val="007A30B6"/>
    <w:rsid w:val="007A3A27"/>
    <w:rsid w:val="007A7B83"/>
    <w:rsid w:val="007B31ED"/>
    <w:rsid w:val="007B68BC"/>
    <w:rsid w:val="007C171A"/>
    <w:rsid w:val="007C1AB0"/>
    <w:rsid w:val="007C4BB7"/>
    <w:rsid w:val="007D0C33"/>
    <w:rsid w:val="007D202C"/>
    <w:rsid w:val="007D236E"/>
    <w:rsid w:val="007D6586"/>
    <w:rsid w:val="007E35BF"/>
    <w:rsid w:val="007E4715"/>
    <w:rsid w:val="007F08EA"/>
    <w:rsid w:val="007F2F5A"/>
    <w:rsid w:val="007F4B05"/>
    <w:rsid w:val="00800A75"/>
    <w:rsid w:val="00801493"/>
    <w:rsid w:val="00804DF0"/>
    <w:rsid w:val="0080753F"/>
    <w:rsid w:val="008077FC"/>
    <w:rsid w:val="00814242"/>
    <w:rsid w:val="008147F1"/>
    <w:rsid w:val="008151A7"/>
    <w:rsid w:val="00815B4E"/>
    <w:rsid w:val="00816DA6"/>
    <w:rsid w:val="0083789B"/>
    <w:rsid w:val="0084413D"/>
    <w:rsid w:val="00846F27"/>
    <w:rsid w:val="0084797E"/>
    <w:rsid w:val="008540CD"/>
    <w:rsid w:val="0085486D"/>
    <w:rsid w:val="00855087"/>
    <w:rsid w:val="0085564D"/>
    <w:rsid w:val="008574CB"/>
    <w:rsid w:val="00862CED"/>
    <w:rsid w:val="00863006"/>
    <w:rsid w:val="0086791D"/>
    <w:rsid w:val="0087628F"/>
    <w:rsid w:val="00877A2B"/>
    <w:rsid w:val="00881461"/>
    <w:rsid w:val="00882479"/>
    <w:rsid w:val="00884DF4"/>
    <w:rsid w:val="00886933"/>
    <w:rsid w:val="00891DD1"/>
    <w:rsid w:val="00897DDD"/>
    <w:rsid w:val="00897DDE"/>
    <w:rsid w:val="008A3BA1"/>
    <w:rsid w:val="008B3727"/>
    <w:rsid w:val="008B3FD8"/>
    <w:rsid w:val="008B7EB4"/>
    <w:rsid w:val="008C0DB9"/>
    <w:rsid w:val="008C4C01"/>
    <w:rsid w:val="008C6173"/>
    <w:rsid w:val="008C654F"/>
    <w:rsid w:val="008C75D9"/>
    <w:rsid w:val="008D05FD"/>
    <w:rsid w:val="008D0E45"/>
    <w:rsid w:val="008D45E7"/>
    <w:rsid w:val="008D5589"/>
    <w:rsid w:val="008D68B3"/>
    <w:rsid w:val="008D7603"/>
    <w:rsid w:val="008E4897"/>
    <w:rsid w:val="008F09DE"/>
    <w:rsid w:val="008F2B3C"/>
    <w:rsid w:val="008F2BEC"/>
    <w:rsid w:val="008F2EEA"/>
    <w:rsid w:val="008F3F95"/>
    <w:rsid w:val="009040B8"/>
    <w:rsid w:val="00904904"/>
    <w:rsid w:val="00907E08"/>
    <w:rsid w:val="00910651"/>
    <w:rsid w:val="0091253A"/>
    <w:rsid w:val="00914503"/>
    <w:rsid w:val="0092191C"/>
    <w:rsid w:val="00921F8D"/>
    <w:rsid w:val="0092225C"/>
    <w:rsid w:val="009228EF"/>
    <w:rsid w:val="00927E4A"/>
    <w:rsid w:val="00932088"/>
    <w:rsid w:val="009322F2"/>
    <w:rsid w:val="009362B4"/>
    <w:rsid w:val="00936B14"/>
    <w:rsid w:val="00941866"/>
    <w:rsid w:val="0094192D"/>
    <w:rsid w:val="00942FDD"/>
    <w:rsid w:val="00946EE4"/>
    <w:rsid w:val="00952C81"/>
    <w:rsid w:val="00954387"/>
    <w:rsid w:val="0095606F"/>
    <w:rsid w:val="0095683F"/>
    <w:rsid w:val="00957B19"/>
    <w:rsid w:val="0096078F"/>
    <w:rsid w:val="00961209"/>
    <w:rsid w:val="00962FBD"/>
    <w:rsid w:val="009665EA"/>
    <w:rsid w:val="00971188"/>
    <w:rsid w:val="009745DD"/>
    <w:rsid w:val="009775C6"/>
    <w:rsid w:val="0098469F"/>
    <w:rsid w:val="009857FB"/>
    <w:rsid w:val="00985A71"/>
    <w:rsid w:val="00985EE8"/>
    <w:rsid w:val="009900C8"/>
    <w:rsid w:val="00995F8F"/>
    <w:rsid w:val="00997786"/>
    <w:rsid w:val="009A473E"/>
    <w:rsid w:val="009A607B"/>
    <w:rsid w:val="009B0AF9"/>
    <w:rsid w:val="009B2273"/>
    <w:rsid w:val="009B5762"/>
    <w:rsid w:val="009C4705"/>
    <w:rsid w:val="009C4DCC"/>
    <w:rsid w:val="009C68F9"/>
    <w:rsid w:val="009D0117"/>
    <w:rsid w:val="009D0817"/>
    <w:rsid w:val="009D0E1A"/>
    <w:rsid w:val="009D3643"/>
    <w:rsid w:val="009D393C"/>
    <w:rsid w:val="009D6497"/>
    <w:rsid w:val="009D6C92"/>
    <w:rsid w:val="009E2230"/>
    <w:rsid w:val="009E31C8"/>
    <w:rsid w:val="009F0CF9"/>
    <w:rsid w:val="009F14BC"/>
    <w:rsid w:val="009F7BD5"/>
    <w:rsid w:val="00A03012"/>
    <w:rsid w:val="00A03C8A"/>
    <w:rsid w:val="00A04D88"/>
    <w:rsid w:val="00A066B9"/>
    <w:rsid w:val="00A15A10"/>
    <w:rsid w:val="00A16911"/>
    <w:rsid w:val="00A207AB"/>
    <w:rsid w:val="00A2097E"/>
    <w:rsid w:val="00A2498E"/>
    <w:rsid w:val="00A275EC"/>
    <w:rsid w:val="00A3085E"/>
    <w:rsid w:val="00A37666"/>
    <w:rsid w:val="00A408E6"/>
    <w:rsid w:val="00A41CAB"/>
    <w:rsid w:val="00A44F9B"/>
    <w:rsid w:val="00A5469C"/>
    <w:rsid w:val="00A568FC"/>
    <w:rsid w:val="00A56EFC"/>
    <w:rsid w:val="00A5775A"/>
    <w:rsid w:val="00A63FB7"/>
    <w:rsid w:val="00A6736D"/>
    <w:rsid w:val="00A679AF"/>
    <w:rsid w:val="00A71DBE"/>
    <w:rsid w:val="00A76008"/>
    <w:rsid w:val="00A83BFD"/>
    <w:rsid w:val="00A85FF3"/>
    <w:rsid w:val="00A8695D"/>
    <w:rsid w:val="00A87A3C"/>
    <w:rsid w:val="00A87A8F"/>
    <w:rsid w:val="00A9059A"/>
    <w:rsid w:val="00A9521E"/>
    <w:rsid w:val="00AA2D6D"/>
    <w:rsid w:val="00AB2A0F"/>
    <w:rsid w:val="00AB390D"/>
    <w:rsid w:val="00AB745E"/>
    <w:rsid w:val="00AC0034"/>
    <w:rsid w:val="00AC2BB9"/>
    <w:rsid w:val="00AD119E"/>
    <w:rsid w:val="00AE1EEA"/>
    <w:rsid w:val="00AE2682"/>
    <w:rsid w:val="00AE5750"/>
    <w:rsid w:val="00AE641D"/>
    <w:rsid w:val="00AE7D1A"/>
    <w:rsid w:val="00AF012B"/>
    <w:rsid w:val="00AF3451"/>
    <w:rsid w:val="00AF370E"/>
    <w:rsid w:val="00AF6629"/>
    <w:rsid w:val="00AF7023"/>
    <w:rsid w:val="00B01307"/>
    <w:rsid w:val="00B019C9"/>
    <w:rsid w:val="00B024FF"/>
    <w:rsid w:val="00B037D6"/>
    <w:rsid w:val="00B05A6A"/>
    <w:rsid w:val="00B11263"/>
    <w:rsid w:val="00B14C41"/>
    <w:rsid w:val="00B16119"/>
    <w:rsid w:val="00B1674E"/>
    <w:rsid w:val="00B22B61"/>
    <w:rsid w:val="00B234F7"/>
    <w:rsid w:val="00B23659"/>
    <w:rsid w:val="00B23866"/>
    <w:rsid w:val="00B30A9D"/>
    <w:rsid w:val="00B32191"/>
    <w:rsid w:val="00B425BF"/>
    <w:rsid w:val="00B42A60"/>
    <w:rsid w:val="00B503A8"/>
    <w:rsid w:val="00B51A78"/>
    <w:rsid w:val="00B54ED3"/>
    <w:rsid w:val="00B57A02"/>
    <w:rsid w:val="00B61EA5"/>
    <w:rsid w:val="00B6266E"/>
    <w:rsid w:val="00B63A23"/>
    <w:rsid w:val="00B66CF3"/>
    <w:rsid w:val="00B71BCE"/>
    <w:rsid w:val="00B7444E"/>
    <w:rsid w:val="00B7566B"/>
    <w:rsid w:val="00B776CC"/>
    <w:rsid w:val="00B84EBC"/>
    <w:rsid w:val="00B91094"/>
    <w:rsid w:val="00B91330"/>
    <w:rsid w:val="00B91790"/>
    <w:rsid w:val="00B91864"/>
    <w:rsid w:val="00BA1212"/>
    <w:rsid w:val="00BA1EF5"/>
    <w:rsid w:val="00BA3D70"/>
    <w:rsid w:val="00BA4B4D"/>
    <w:rsid w:val="00BA50AA"/>
    <w:rsid w:val="00BA592B"/>
    <w:rsid w:val="00BA6634"/>
    <w:rsid w:val="00BB0D84"/>
    <w:rsid w:val="00BB0E17"/>
    <w:rsid w:val="00BB3BCC"/>
    <w:rsid w:val="00BC0557"/>
    <w:rsid w:val="00BC0A83"/>
    <w:rsid w:val="00BC0F4C"/>
    <w:rsid w:val="00BC386E"/>
    <w:rsid w:val="00BC3F21"/>
    <w:rsid w:val="00BC4DAA"/>
    <w:rsid w:val="00BC5ADB"/>
    <w:rsid w:val="00BC7923"/>
    <w:rsid w:val="00BD160B"/>
    <w:rsid w:val="00BD24E5"/>
    <w:rsid w:val="00BD56BC"/>
    <w:rsid w:val="00BE43B7"/>
    <w:rsid w:val="00BE74E1"/>
    <w:rsid w:val="00BF0D0C"/>
    <w:rsid w:val="00BF345B"/>
    <w:rsid w:val="00BF4292"/>
    <w:rsid w:val="00C018DA"/>
    <w:rsid w:val="00C04D61"/>
    <w:rsid w:val="00C064CA"/>
    <w:rsid w:val="00C073F7"/>
    <w:rsid w:val="00C07597"/>
    <w:rsid w:val="00C1131C"/>
    <w:rsid w:val="00C14D0D"/>
    <w:rsid w:val="00C14F53"/>
    <w:rsid w:val="00C15066"/>
    <w:rsid w:val="00C165D6"/>
    <w:rsid w:val="00C16EC4"/>
    <w:rsid w:val="00C27910"/>
    <w:rsid w:val="00C306C3"/>
    <w:rsid w:val="00C321D7"/>
    <w:rsid w:val="00C34061"/>
    <w:rsid w:val="00C35F22"/>
    <w:rsid w:val="00C36B2B"/>
    <w:rsid w:val="00C378B8"/>
    <w:rsid w:val="00C41C93"/>
    <w:rsid w:val="00C42D4E"/>
    <w:rsid w:val="00C46ACD"/>
    <w:rsid w:val="00C52035"/>
    <w:rsid w:val="00C55E51"/>
    <w:rsid w:val="00C618EE"/>
    <w:rsid w:val="00C630E6"/>
    <w:rsid w:val="00C662A2"/>
    <w:rsid w:val="00C70749"/>
    <w:rsid w:val="00C70D62"/>
    <w:rsid w:val="00C74080"/>
    <w:rsid w:val="00C749D7"/>
    <w:rsid w:val="00C87115"/>
    <w:rsid w:val="00C875C2"/>
    <w:rsid w:val="00C901B2"/>
    <w:rsid w:val="00C91B08"/>
    <w:rsid w:val="00C92DCA"/>
    <w:rsid w:val="00C95E7A"/>
    <w:rsid w:val="00CA48B0"/>
    <w:rsid w:val="00CA4ED0"/>
    <w:rsid w:val="00CA792A"/>
    <w:rsid w:val="00CA7C07"/>
    <w:rsid w:val="00CA7D13"/>
    <w:rsid w:val="00CB15CA"/>
    <w:rsid w:val="00CB39F7"/>
    <w:rsid w:val="00CC141F"/>
    <w:rsid w:val="00CD0D39"/>
    <w:rsid w:val="00CD100D"/>
    <w:rsid w:val="00CD5423"/>
    <w:rsid w:val="00CE1881"/>
    <w:rsid w:val="00CE3E1A"/>
    <w:rsid w:val="00CE7C70"/>
    <w:rsid w:val="00CF068E"/>
    <w:rsid w:val="00CF0AC8"/>
    <w:rsid w:val="00CF1401"/>
    <w:rsid w:val="00CF590C"/>
    <w:rsid w:val="00D0283F"/>
    <w:rsid w:val="00D032AD"/>
    <w:rsid w:val="00D03AE7"/>
    <w:rsid w:val="00D065D4"/>
    <w:rsid w:val="00D079EA"/>
    <w:rsid w:val="00D11B42"/>
    <w:rsid w:val="00D11EF5"/>
    <w:rsid w:val="00D16A2C"/>
    <w:rsid w:val="00D2049C"/>
    <w:rsid w:val="00D2459D"/>
    <w:rsid w:val="00D2720B"/>
    <w:rsid w:val="00D273A4"/>
    <w:rsid w:val="00D273E1"/>
    <w:rsid w:val="00D31EAD"/>
    <w:rsid w:val="00D32EE7"/>
    <w:rsid w:val="00D330D9"/>
    <w:rsid w:val="00D332C8"/>
    <w:rsid w:val="00D36AD0"/>
    <w:rsid w:val="00D51B3E"/>
    <w:rsid w:val="00D5538C"/>
    <w:rsid w:val="00D565CE"/>
    <w:rsid w:val="00D65202"/>
    <w:rsid w:val="00D706B0"/>
    <w:rsid w:val="00D72E16"/>
    <w:rsid w:val="00D764F2"/>
    <w:rsid w:val="00D87107"/>
    <w:rsid w:val="00D9102D"/>
    <w:rsid w:val="00D915C7"/>
    <w:rsid w:val="00D9490D"/>
    <w:rsid w:val="00DB1EC9"/>
    <w:rsid w:val="00DB2015"/>
    <w:rsid w:val="00DB4C2E"/>
    <w:rsid w:val="00DB7E10"/>
    <w:rsid w:val="00DC768C"/>
    <w:rsid w:val="00DD7666"/>
    <w:rsid w:val="00DE33CA"/>
    <w:rsid w:val="00DE46A6"/>
    <w:rsid w:val="00DE6BF0"/>
    <w:rsid w:val="00DF0087"/>
    <w:rsid w:val="00DF09E3"/>
    <w:rsid w:val="00DF4485"/>
    <w:rsid w:val="00DF6E1D"/>
    <w:rsid w:val="00DF7EA5"/>
    <w:rsid w:val="00E041EA"/>
    <w:rsid w:val="00E1074B"/>
    <w:rsid w:val="00E12807"/>
    <w:rsid w:val="00E13756"/>
    <w:rsid w:val="00E14A54"/>
    <w:rsid w:val="00E16B04"/>
    <w:rsid w:val="00E20368"/>
    <w:rsid w:val="00E21080"/>
    <w:rsid w:val="00E230C9"/>
    <w:rsid w:val="00E24CC1"/>
    <w:rsid w:val="00E265CF"/>
    <w:rsid w:val="00E272E5"/>
    <w:rsid w:val="00E27E8A"/>
    <w:rsid w:val="00E31D3D"/>
    <w:rsid w:val="00E34B6F"/>
    <w:rsid w:val="00E3541F"/>
    <w:rsid w:val="00E3602B"/>
    <w:rsid w:val="00E427D9"/>
    <w:rsid w:val="00E43A36"/>
    <w:rsid w:val="00E4711D"/>
    <w:rsid w:val="00E47DE9"/>
    <w:rsid w:val="00E51B84"/>
    <w:rsid w:val="00E528EB"/>
    <w:rsid w:val="00E5673A"/>
    <w:rsid w:val="00E5745B"/>
    <w:rsid w:val="00E6462B"/>
    <w:rsid w:val="00E65C45"/>
    <w:rsid w:val="00E73854"/>
    <w:rsid w:val="00E75B05"/>
    <w:rsid w:val="00E803A8"/>
    <w:rsid w:val="00E80950"/>
    <w:rsid w:val="00E80E1B"/>
    <w:rsid w:val="00E8204B"/>
    <w:rsid w:val="00E827D3"/>
    <w:rsid w:val="00E8365D"/>
    <w:rsid w:val="00E8414E"/>
    <w:rsid w:val="00E843F7"/>
    <w:rsid w:val="00E8512D"/>
    <w:rsid w:val="00E85899"/>
    <w:rsid w:val="00E92639"/>
    <w:rsid w:val="00E941AA"/>
    <w:rsid w:val="00EA0904"/>
    <w:rsid w:val="00EA5818"/>
    <w:rsid w:val="00EA5F90"/>
    <w:rsid w:val="00EB0886"/>
    <w:rsid w:val="00EB23AB"/>
    <w:rsid w:val="00EB30B2"/>
    <w:rsid w:val="00EB69EC"/>
    <w:rsid w:val="00EB7F8B"/>
    <w:rsid w:val="00EC0CFA"/>
    <w:rsid w:val="00EC3DC9"/>
    <w:rsid w:val="00EC4189"/>
    <w:rsid w:val="00EC5FF7"/>
    <w:rsid w:val="00ED1127"/>
    <w:rsid w:val="00ED163C"/>
    <w:rsid w:val="00ED1E24"/>
    <w:rsid w:val="00EE1DB5"/>
    <w:rsid w:val="00EE59C1"/>
    <w:rsid w:val="00EE6B16"/>
    <w:rsid w:val="00EE7978"/>
    <w:rsid w:val="00EF2E2C"/>
    <w:rsid w:val="00EF596B"/>
    <w:rsid w:val="00EF6E3A"/>
    <w:rsid w:val="00EF76A9"/>
    <w:rsid w:val="00F02F3A"/>
    <w:rsid w:val="00F04935"/>
    <w:rsid w:val="00F05A5D"/>
    <w:rsid w:val="00F13A49"/>
    <w:rsid w:val="00F14234"/>
    <w:rsid w:val="00F158E0"/>
    <w:rsid w:val="00F15D3A"/>
    <w:rsid w:val="00F1642D"/>
    <w:rsid w:val="00F22E87"/>
    <w:rsid w:val="00F265DB"/>
    <w:rsid w:val="00F26693"/>
    <w:rsid w:val="00F27E8A"/>
    <w:rsid w:val="00F35F9F"/>
    <w:rsid w:val="00F46029"/>
    <w:rsid w:val="00F50550"/>
    <w:rsid w:val="00F55F76"/>
    <w:rsid w:val="00F56207"/>
    <w:rsid w:val="00F573E4"/>
    <w:rsid w:val="00F600CF"/>
    <w:rsid w:val="00F60388"/>
    <w:rsid w:val="00F6477E"/>
    <w:rsid w:val="00F66622"/>
    <w:rsid w:val="00F678B7"/>
    <w:rsid w:val="00F714BE"/>
    <w:rsid w:val="00F71A78"/>
    <w:rsid w:val="00F739B2"/>
    <w:rsid w:val="00F74E7A"/>
    <w:rsid w:val="00F755D7"/>
    <w:rsid w:val="00F767D3"/>
    <w:rsid w:val="00F8734A"/>
    <w:rsid w:val="00F87C7F"/>
    <w:rsid w:val="00F9237D"/>
    <w:rsid w:val="00F94253"/>
    <w:rsid w:val="00F96B81"/>
    <w:rsid w:val="00FA21E1"/>
    <w:rsid w:val="00FA296D"/>
    <w:rsid w:val="00FA43E2"/>
    <w:rsid w:val="00FA5137"/>
    <w:rsid w:val="00FA7C44"/>
    <w:rsid w:val="00FB0FB1"/>
    <w:rsid w:val="00FB35F8"/>
    <w:rsid w:val="00FC3C27"/>
    <w:rsid w:val="00FC408E"/>
    <w:rsid w:val="00FC4B68"/>
    <w:rsid w:val="00FC6320"/>
    <w:rsid w:val="00FD1109"/>
    <w:rsid w:val="00FD2A56"/>
    <w:rsid w:val="00FD6358"/>
    <w:rsid w:val="00FF1AAB"/>
    <w:rsid w:val="00FF1C19"/>
    <w:rsid w:val="00FF25B3"/>
    <w:rsid w:val="00FF40EB"/>
    <w:rsid w:val="00FF457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8793D9F"/>
  <w15:chartTrackingRefBased/>
  <w15:docId w15:val="{8785798D-7689-4187-97C5-5B1B905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39"/>
  </w:style>
  <w:style w:type="paragraph" w:styleId="Footer">
    <w:name w:val="footer"/>
    <w:basedOn w:val="Normal"/>
    <w:link w:val="FooterChar"/>
    <w:uiPriority w:val="99"/>
    <w:unhideWhenUsed/>
    <w:rsid w:val="00E9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39"/>
  </w:style>
  <w:style w:type="paragraph" w:styleId="BalloonText">
    <w:name w:val="Balloon Text"/>
    <w:basedOn w:val="Normal"/>
    <w:link w:val="BalloonTextChar"/>
    <w:uiPriority w:val="99"/>
    <w:semiHidden/>
    <w:unhideWhenUsed/>
    <w:rsid w:val="00AF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6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732D-7AF5-4967-9B73-6D47CFD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Gaspary</dc:creator>
  <cp:keywords/>
  <dc:description/>
  <cp:lastModifiedBy>Annette Gaspary</cp:lastModifiedBy>
  <cp:revision>7</cp:revision>
  <cp:lastPrinted>2019-06-04T17:55:00Z</cp:lastPrinted>
  <dcterms:created xsi:type="dcterms:W3CDTF">2019-06-04T17:56:00Z</dcterms:created>
  <dcterms:modified xsi:type="dcterms:W3CDTF">2019-06-18T13:57:00Z</dcterms:modified>
</cp:coreProperties>
</file>